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C584073" wp14:paraId="5C67DED1" wp14:textId="18AE744D">
      <w:pPr>
        <w:spacing w:before="0" w:beforeAutospacing="off" w:after="0" w:afterAutospacing="off" w:line="300" w:lineRule="auto"/>
        <w:rPr>
          <w:rFonts w:ascii="Segoe UI" w:hAnsi="Segoe UI" w:eastAsia="Segoe UI" w:cs="Segoe UI"/>
          <w:b w:val="0"/>
          <w:bCs w:val="0"/>
          <w:i w:val="1"/>
          <w:iCs w:val="1"/>
          <w:noProof w:val="0"/>
          <w:sz w:val="21"/>
          <w:szCs w:val="21"/>
          <w:lang w:val="en-GB"/>
        </w:rPr>
      </w:pPr>
      <w:r w:rsidRPr="7C584073" w:rsidR="0C4504C1">
        <w:rPr>
          <w:rStyle w:val="Heading1Char"/>
          <w:noProof w:val="0"/>
          <w:lang w:val="en-GB"/>
        </w:rPr>
        <w:t>Chapter Nine: The Taxman at the Gates</w:t>
      </w:r>
      <w:r>
        <w:br/>
      </w:r>
      <w:r w:rsidRPr="7C584073" w:rsidR="0C4504C1">
        <w:rPr>
          <w:rFonts w:ascii="Segoe UI" w:hAnsi="Segoe UI" w:eastAsia="Segoe UI" w:cs="Segoe UI"/>
          <w:b w:val="0"/>
          <w:bCs w:val="0"/>
          <w:i w:val="0"/>
          <w:iCs w:val="0"/>
          <w:noProof w:val="0"/>
          <w:sz w:val="21"/>
          <w:szCs w:val="21"/>
          <w:lang w:val="en-GB"/>
        </w:rPr>
        <w:t xml:space="preserve"> </w:t>
      </w:r>
      <w:r w:rsidRPr="7C584073" w:rsidR="0C4504C1">
        <w:rPr>
          <w:rFonts w:ascii="Segoe UI" w:hAnsi="Segoe UI" w:eastAsia="Segoe UI" w:cs="Segoe UI"/>
          <w:b w:val="0"/>
          <w:bCs w:val="0"/>
          <w:i w:val="1"/>
          <w:iCs w:val="1"/>
          <w:noProof w:val="0"/>
          <w:sz w:val="21"/>
          <w:szCs w:val="21"/>
          <w:lang w:val="en-GB"/>
        </w:rPr>
        <w:t xml:space="preserve">By Hugh </w:t>
      </w:r>
      <w:r w:rsidRPr="7C584073" w:rsidR="0C4504C1">
        <w:rPr>
          <w:rFonts w:ascii="Segoe UI" w:hAnsi="Segoe UI" w:eastAsia="Segoe UI" w:cs="Segoe UI"/>
          <w:b w:val="0"/>
          <w:bCs w:val="0"/>
          <w:i w:val="1"/>
          <w:iCs w:val="1"/>
          <w:noProof w:val="0"/>
          <w:sz w:val="21"/>
          <w:szCs w:val="21"/>
          <w:lang w:val="en-GB"/>
        </w:rPr>
        <w:t>Dunnit</w:t>
      </w:r>
    </w:p>
    <w:p xmlns:wp14="http://schemas.microsoft.com/office/word/2010/wordml" w:rsidP="7C584073" wp14:paraId="6AF039E4" wp14:textId="19CCCD71">
      <w:pPr>
        <w:spacing w:before="0" w:beforeAutospacing="off" w:after="0" w:afterAutospacing="off" w:line="300" w:lineRule="auto"/>
      </w:pPr>
      <w:r w:rsidRPr="7C584073" w:rsidR="0C4504C1">
        <w:rPr>
          <w:rFonts w:ascii="Segoe UI" w:hAnsi="Segoe UI" w:eastAsia="Segoe UI" w:cs="Segoe UI"/>
          <w:b w:val="0"/>
          <w:bCs w:val="0"/>
          <w:i w:val="0"/>
          <w:iCs w:val="0"/>
          <w:noProof w:val="0"/>
          <w:sz w:val="21"/>
          <w:szCs w:val="21"/>
          <w:lang w:val="en-GB"/>
        </w:rPr>
        <w:t xml:space="preserve">Declan “the Taxman” McAudit arrived at Mallon Hall just as the Donegal sky bruised purple with dusk. He emerged from his black government Bentley like a wraith with a briefcase, all sharp angles and cold purpose. Conversations in the foyer hushed at once. </w:t>
      </w:r>
      <w:r w:rsidRPr="7C584073" w:rsidR="0C4504C1">
        <w:rPr>
          <w:rFonts w:ascii="Segoe UI" w:hAnsi="Segoe UI" w:eastAsia="Segoe UI" w:cs="Segoe UI"/>
          <w:b w:val="1"/>
          <w:bCs w:val="1"/>
          <w:i w:val="0"/>
          <w:iCs w:val="0"/>
          <w:noProof w:val="0"/>
          <w:sz w:val="21"/>
          <w:szCs w:val="21"/>
          <w:lang w:val="en-GB"/>
        </w:rPr>
        <w:t>Death and taxes</w:t>
      </w:r>
      <w:r w:rsidRPr="7C584073" w:rsidR="0C4504C1">
        <w:rPr>
          <w:rFonts w:ascii="Segoe UI" w:hAnsi="Segoe UI" w:eastAsia="Segoe UI" w:cs="Segoe UI"/>
          <w:b w:val="0"/>
          <w:bCs w:val="0"/>
          <w:i w:val="0"/>
          <w:iCs w:val="0"/>
          <w:noProof w:val="0"/>
          <w:sz w:val="21"/>
          <w:szCs w:val="21"/>
          <w:lang w:val="en-GB"/>
        </w:rPr>
        <w:t xml:space="preserve"> are life’s certainties, the saying goes – and Declan embodied both in that moment: an omen of financial reckoning in somber pinstripes, pale and unsmiling.</w:t>
      </w:r>
    </w:p>
    <w:p xmlns:wp14="http://schemas.microsoft.com/office/word/2010/wordml" w:rsidP="7C584073" wp14:paraId="1CEE0A2E" wp14:textId="792485DB">
      <w:pPr>
        <w:spacing w:before="0" w:beforeAutospacing="off" w:after="0" w:afterAutospacing="off" w:line="300" w:lineRule="auto"/>
      </w:pPr>
      <w:r w:rsidRPr="7C584073" w:rsidR="0C4504C1">
        <w:rPr>
          <w:rFonts w:ascii="Segoe UI" w:hAnsi="Segoe UI" w:eastAsia="Segoe UI" w:cs="Segoe UI"/>
          <w:b w:val="0"/>
          <w:bCs w:val="0"/>
          <w:i w:val="0"/>
          <w:iCs w:val="0"/>
          <w:noProof w:val="0"/>
          <w:sz w:val="21"/>
          <w:szCs w:val="21"/>
          <w:lang w:val="en-GB"/>
        </w:rPr>
        <w:t xml:space="preserve">Inside the grand hall, a motley crew of Rowan Mallon’s kin and creditors had been mingling in uneasy anticipation of the will reading. They watched Declan’s entry with a mixture of dread and disdain. To some, he was simply an officious tax inspector intent on skimming off their inheritance; to others who knew better, he was something far more dangerous – a man whose authority was exceeded only by his avarice. Declan rather enjoyed that fearful silence trailing him. </w:t>
      </w:r>
      <w:r w:rsidRPr="7C584073" w:rsidR="0C4504C1">
        <w:rPr>
          <w:rFonts w:ascii="Segoe UI" w:hAnsi="Segoe UI" w:eastAsia="Segoe UI" w:cs="Segoe UI"/>
          <w:b w:val="1"/>
          <w:bCs w:val="1"/>
          <w:i w:val="0"/>
          <w:iCs w:val="0"/>
          <w:noProof w:val="0"/>
          <w:sz w:val="21"/>
          <w:szCs w:val="21"/>
          <w:lang w:val="en-GB"/>
        </w:rPr>
        <w:t>He wasn’t hired to be liked</w:t>
      </w:r>
      <w:r w:rsidRPr="7C584073" w:rsidR="0C4504C1">
        <w:rPr>
          <w:rFonts w:ascii="Segoe UI" w:hAnsi="Segoe UI" w:eastAsia="Segoe UI" w:cs="Segoe UI"/>
          <w:b w:val="0"/>
          <w:bCs w:val="0"/>
          <w:i w:val="0"/>
          <w:iCs w:val="0"/>
          <w:noProof w:val="0"/>
          <w:sz w:val="21"/>
          <w:szCs w:val="21"/>
          <w:lang w:val="en-GB"/>
        </w:rPr>
        <w:t xml:space="preserve">; he was hired to settle scores (mostly his own). As he liked to joke after one whiskey too many, </w:t>
      </w:r>
      <w:r w:rsidRPr="7C584073" w:rsidR="0C4504C1">
        <w:rPr>
          <w:rFonts w:ascii="Segoe UI" w:hAnsi="Segoe UI" w:eastAsia="Segoe UI" w:cs="Segoe UI"/>
          <w:b w:val="0"/>
          <w:bCs w:val="0"/>
          <w:i w:val="1"/>
          <w:iCs w:val="1"/>
          <w:noProof w:val="0"/>
          <w:sz w:val="21"/>
          <w:szCs w:val="21"/>
          <w:lang w:val="en-GB"/>
        </w:rPr>
        <w:t>“Tax is for the poor, and my victims.”</w:t>
      </w:r>
    </w:p>
    <w:p xmlns:wp14="http://schemas.microsoft.com/office/word/2010/wordml" w:rsidP="7C584073" wp14:paraId="63ED0233" wp14:textId="400D1C8D">
      <w:pPr>
        <w:spacing w:before="0" w:beforeAutospacing="off" w:after="0" w:afterAutospacing="off" w:line="300" w:lineRule="auto"/>
      </w:pPr>
      <w:r w:rsidRPr="7C584073" w:rsidR="0C4504C1">
        <w:rPr>
          <w:rFonts w:ascii="Segoe UI" w:hAnsi="Segoe UI" w:eastAsia="Segoe UI" w:cs="Segoe UI"/>
          <w:b w:val="0"/>
          <w:bCs w:val="0"/>
          <w:i w:val="0"/>
          <w:iCs w:val="0"/>
          <w:noProof w:val="0"/>
          <w:sz w:val="21"/>
          <w:szCs w:val="21"/>
          <w:lang w:val="en-GB"/>
        </w:rPr>
        <w:t xml:space="preserve">He handed off his coat and surveyed the assembled like a general appraising a battlefield. There was </w:t>
      </w:r>
      <w:r w:rsidRPr="7C584073" w:rsidR="0C4504C1">
        <w:rPr>
          <w:rFonts w:ascii="Segoe UI" w:hAnsi="Segoe UI" w:eastAsia="Segoe UI" w:cs="Segoe UI"/>
          <w:b w:val="1"/>
          <w:bCs w:val="1"/>
          <w:i w:val="0"/>
          <w:iCs w:val="0"/>
          <w:noProof w:val="0"/>
          <w:sz w:val="21"/>
          <w:szCs w:val="21"/>
          <w:lang w:val="en-GB"/>
        </w:rPr>
        <w:t>Judge Reginald “Ropes” Blackheart</w:t>
      </w:r>
      <w:r w:rsidRPr="7C584073" w:rsidR="0C4504C1">
        <w:rPr>
          <w:rFonts w:ascii="Segoe UI" w:hAnsi="Segoe UI" w:eastAsia="Segoe UI" w:cs="Segoe UI"/>
          <w:b w:val="0"/>
          <w:bCs w:val="0"/>
          <w:i w:val="0"/>
          <w:iCs w:val="0"/>
          <w:noProof w:val="0"/>
          <w:sz w:val="21"/>
          <w:szCs w:val="21"/>
          <w:lang w:val="en-GB"/>
        </w:rPr>
        <w:t xml:space="preserve">, the once-disgraced judge now acting as executor, lurking by the fireplace with a whiskey. The judge gave Declan a tight nod – not quite a greeting, more a recognition between rogues. Their shared history ran deep and crooked. Years ago, Declan had nearly nailed Rowan Mallon for tax evasion – a sharp discrepancy in deeds suggesting </w:t>
      </w:r>
      <w:r w:rsidRPr="7C584073" w:rsidR="0C4504C1">
        <w:rPr>
          <w:rFonts w:ascii="Segoe UI" w:hAnsi="Segoe UI" w:eastAsia="Segoe UI" w:cs="Segoe UI"/>
          <w:b w:val="1"/>
          <w:bCs w:val="1"/>
          <w:i w:val="0"/>
          <w:iCs w:val="0"/>
          <w:noProof w:val="0"/>
          <w:sz w:val="21"/>
          <w:szCs w:val="21"/>
          <w:lang w:val="en-GB"/>
        </w:rPr>
        <w:t>Mallon Hall had been quietly bought back from Blackheart with unaccounted funds</w:t>
      </w:r>
      <w:r w:rsidRPr="7C584073" w:rsidR="0C4504C1">
        <w:rPr>
          <w:rFonts w:ascii="Segoe UI" w:hAnsi="Segoe UI" w:eastAsia="Segoe UI" w:cs="Segoe UI"/>
          <w:b w:val="0"/>
          <w:bCs w:val="0"/>
          <w:i w:val="0"/>
          <w:iCs w:val="0"/>
          <w:noProof w:val="0"/>
          <w:sz w:val="21"/>
          <w:szCs w:val="21"/>
          <w:lang w:val="en-GB"/>
        </w:rPr>
        <w:t xml:space="preserve">. Declan remembered the adrenaline of that near-victory. But he was thwarted: Blackheart had slammed the case shut in court with a smug flourish. </w:t>
      </w:r>
      <w:r w:rsidRPr="7C584073" w:rsidR="0C4504C1">
        <w:rPr>
          <w:rFonts w:ascii="Segoe UI" w:hAnsi="Segoe UI" w:eastAsia="Segoe UI" w:cs="Segoe UI"/>
          <w:b w:val="0"/>
          <w:bCs w:val="0"/>
          <w:i w:val="1"/>
          <w:iCs w:val="1"/>
          <w:noProof w:val="0"/>
          <w:sz w:val="21"/>
          <w:szCs w:val="21"/>
          <w:lang w:val="en-GB"/>
        </w:rPr>
        <w:t>“Case dismissed, for lack of evidence,”</w:t>
      </w:r>
      <w:r w:rsidRPr="7C584073" w:rsidR="0C4504C1">
        <w:rPr>
          <w:rFonts w:ascii="Segoe UI" w:hAnsi="Segoe UI" w:eastAsia="Segoe UI" w:cs="Segoe UI"/>
          <w:b w:val="0"/>
          <w:bCs w:val="0"/>
          <w:i w:val="0"/>
          <w:iCs w:val="0"/>
          <w:noProof w:val="0"/>
          <w:sz w:val="21"/>
          <w:szCs w:val="21"/>
          <w:lang w:val="en-GB"/>
        </w:rPr>
        <w:t xml:space="preserve"> the judge had declared, the corners of his mouth curling. Evidence that miraculously vanished from the court files overnight. Declan left the courtroom livid, seething that his own “ally” had sold him out. Word in dark corners was that Blackheart pulled that stunt because Rowan (or someone) hadn’t paid the judge his due under an old bribe arrangement – a move Blackheart jokingly dubbed </w:t>
      </w:r>
      <w:r w:rsidRPr="7C584073" w:rsidR="0C4504C1">
        <w:rPr>
          <w:rFonts w:ascii="Segoe UI" w:hAnsi="Segoe UI" w:eastAsia="Segoe UI" w:cs="Segoe UI"/>
          <w:b w:val="1"/>
          <w:bCs w:val="1"/>
          <w:i w:val="0"/>
          <w:iCs w:val="0"/>
          <w:noProof w:val="0"/>
          <w:sz w:val="21"/>
          <w:szCs w:val="21"/>
          <w:lang w:val="en-GB"/>
        </w:rPr>
        <w:t>“Pay the Grime Reaper,”</w:t>
      </w:r>
      <w:r w:rsidRPr="7C584073" w:rsidR="0C4504C1">
        <w:rPr>
          <w:rFonts w:ascii="Segoe UI" w:hAnsi="Segoe UI" w:eastAsia="Segoe UI" w:cs="Segoe UI"/>
          <w:b w:val="0"/>
          <w:bCs w:val="0"/>
          <w:i w:val="0"/>
          <w:iCs w:val="0"/>
          <w:noProof w:val="0"/>
          <w:sz w:val="21"/>
          <w:szCs w:val="21"/>
          <w:lang w:val="en-GB"/>
        </w:rPr>
        <w:t xml:space="preserve"> his way of exacting revenge when a kickback fell through. Declan did not find it funny. To him, it was a betrayal that confirmed his belief that </w:t>
      </w:r>
      <w:r w:rsidRPr="7C584073" w:rsidR="0C4504C1">
        <w:rPr>
          <w:rFonts w:ascii="Segoe UI" w:hAnsi="Segoe UI" w:eastAsia="Segoe UI" w:cs="Segoe UI"/>
          <w:b w:val="1"/>
          <w:bCs w:val="1"/>
          <w:i w:val="0"/>
          <w:iCs w:val="0"/>
          <w:noProof w:val="0"/>
          <w:sz w:val="21"/>
          <w:szCs w:val="21"/>
          <w:lang w:val="en-GB"/>
        </w:rPr>
        <w:t>power should rest with the Revenue Commissioners, not the judiciary</w:t>
      </w:r>
      <w:r w:rsidRPr="7C584073" w:rsidR="0C4504C1">
        <w:rPr>
          <w:rFonts w:ascii="Segoe UI" w:hAnsi="Segoe UI" w:eastAsia="Segoe UI" w:cs="Segoe UI"/>
          <w:b w:val="0"/>
          <w:bCs w:val="0"/>
          <w:i w:val="0"/>
          <w:iCs w:val="0"/>
          <w:noProof w:val="0"/>
          <w:sz w:val="21"/>
          <w:szCs w:val="21"/>
          <w:lang w:val="en-GB"/>
        </w:rPr>
        <w:t xml:space="preserve">. Judges like Blackheart were nuisances – unless they were in your pocket. And after that incident, Declan made damn sure that if any judge was on the take, it would be </w:t>
      </w:r>
      <w:r w:rsidRPr="7C584073" w:rsidR="0C4504C1">
        <w:rPr>
          <w:rFonts w:ascii="Segoe UI" w:hAnsi="Segoe UI" w:eastAsia="Segoe UI" w:cs="Segoe UI"/>
          <w:b w:val="0"/>
          <w:bCs w:val="0"/>
          <w:i w:val="1"/>
          <w:iCs w:val="1"/>
          <w:noProof w:val="0"/>
          <w:sz w:val="21"/>
          <w:szCs w:val="21"/>
          <w:lang w:val="en-GB"/>
        </w:rPr>
        <w:t>his</w:t>
      </w:r>
      <w:r w:rsidRPr="7C584073" w:rsidR="0C4504C1">
        <w:rPr>
          <w:rFonts w:ascii="Segoe UI" w:hAnsi="Segoe UI" w:eastAsia="Segoe UI" w:cs="Segoe UI"/>
          <w:b w:val="0"/>
          <w:bCs w:val="0"/>
          <w:i w:val="0"/>
          <w:iCs w:val="0"/>
          <w:noProof w:val="0"/>
          <w:sz w:val="21"/>
          <w:szCs w:val="21"/>
          <w:lang w:val="en-GB"/>
        </w:rPr>
        <w:t xml:space="preserve"> take too. </w:t>
      </w:r>
      <w:hyperlink r:id="Rff678e7669a44a9f">
        <w:r w:rsidRPr="7C584073" w:rsidR="0C4504C1">
          <w:rPr>
            <w:rStyle w:val="Hyperlink"/>
            <w:rFonts w:ascii="Segoe UI" w:hAnsi="Segoe UI" w:eastAsia="Segoe UI" w:cs="Segoe UI"/>
            <w:b w:val="0"/>
            <w:bCs w:val="0"/>
            <w:i w:val="0"/>
            <w:iCs w:val="0"/>
            <w:strike w:val="0"/>
            <w:dstrike w:val="0"/>
            <w:noProof w:val="0"/>
            <w:color w:val="464FEB"/>
            <w:sz w:val="21"/>
            <w:szCs w:val="21"/>
            <w:u w:val="none"/>
            <w:lang w:val="en-GB"/>
          </w:rPr>
          <w:t>[FAQ Ruby Ribble | Word]</w:t>
        </w:r>
      </w:hyperlink>
      <w:r w:rsidRPr="7C584073" w:rsidR="0C4504C1">
        <w:rPr>
          <w:rFonts w:ascii="Segoe UI" w:hAnsi="Segoe UI" w:eastAsia="Segoe UI" w:cs="Segoe UI"/>
          <w:b w:val="0"/>
          <w:bCs w:val="0"/>
          <w:i w:val="0"/>
          <w:iCs w:val="0"/>
          <w:noProof w:val="0"/>
          <w:sz w:val="21"/>
          <w:szCs w:val="21"/>
          <w:lang w:val="en-GB"/>
        </w:rPr>
        <w:t xml:space="preserve">, </w:t>
      </w:r>
      <w:hyperlink r:id="Rddff3835da924562">
        <w:r w:rsidRPr="7C584073" w:rsidR="0C4504C1">
          <w:rPr>
            <w:rStyle w:val="Hyperlink"/>
            <w:rFonts w:ascii="Segoe UI" w:hAnsi="Segoe UI" w:eastAsia="Segoe UI" w:cs="Segoe UI"/>
            <w:b w:val="0"/>
            <w:bCs w:val="0"/>
            <w:i w:val="0"/>
            <w:iCs w:val="0"/>
            <w:strike w:val="0"/>
            <w:dstrike w:val="0"/>
            <w:noProof w:val="0"/>
            <w:color w:val="464FEB"/>
            <w:sz w:val="21"/>
            <w:szCs w:val="21"/>
            <w:u w:val="none"/>
            <w:lang w:val="en-GB"/>
          </w:rPr>
          <w:t>[FAQ Ruby Ribble | Word]</w:t>
        </w:r>
      </w:hyperlink>
      <w:r w:rsidRPr="7C584073" w:rsidR="0C4504C1">
        <w:rPr>
          <w:rFonts w:ascii="Segoe UI" w:hAnsi="Segoe UI" w:eastAsia="Segoe UI" w:cs="Segoe UI"/>
          <w:b w:val="0"/>
          <w:bCs w:val="0"/>
          <w:i w:val="0"/>
          <w:iCs w:val="0"/>
          <w:noProof w:val="0"/>
          <w:sz w:val="21"/>
          <w:szCs w:val="21"/>
          <w:lang w:val="en-GB"/>
        </w:rPr>
        <w:t xml:space="preserve"> </w:t>
      </w:r>
      <w:hyperlink r:id="Rbd79ea0e1c2941b6">
        <w:r w:rsidRPr="7C584073" w:rsidR="0C4504C1">
          <w:rPr>
            <w:rStyle w:val="Hyperlink"/>
            <w:rFonts w:ascii="Segoe UI" w:hAnsi="Segoe UI" w:eastAsia="Segoe UI" w:cs="Segoe UI"/>
            <w:b w:val="0"/>
            <w:bCs w:val="0"/>
            <w:i w:val="0"/>
            <w:iCs w:val="0"/>
            <w:strike w:val="0"/>
            <w:dstrike w:val="0"/>
            <w:noProof w:val="0"/>
            <w:color w:val="464FEB"/>
            <w:sz w:val="21"/>
            <w:szCs w:val="21"/>
            <w:u w:val="none"/>
            <w:lang w:val="en-GB"/>
          </w:rPr>
          <w:t>[Tina Tout...MAN OR TAX | Word]</w:t>
        </w:r>
      </w:hyperlink>
    </w:p>
    <w:p xmlns:wp14="http://schemas.microsoft.com/office/word/2010/wordml" w:rsidP="7C584073" wp14:paraId="37113470" wp14:textId="1450324F">
      <w:pPr>
        <w:spacing w:before="0" w:beforeAutospacing="off" w:after="0" w:afterAutospacing="off" w:line="300" w:lineRule="auto"/>
      </w:pPr>
      <w:r w:rsidRPr="7C584073" w:rsidR="0C4504C1">
        <w:rPr>
          <w:rFonts w:ascii="Segoe UI" w:hAnsi="Segoe UI" w:eastAsia="Segoe UI" w:cs="Segoe UI"/>
          <w:b w:val="0"/>
          <w:bCs w:val="0"/>
          <w:i w:val="0"/>
          <w:iCs w:val="0"/>
          <w:noProof w:val="0"/>
          <w:sz w:val="21"/>
          <w:szCs w:val="21"/>
          <w:lang w:val="en-GB"/>
        </w:rPr>
        <w:t xml:space="preserve">Tonight, however, Declan needed Blackheart at least neutralized or playing along. The taxman responded to the judge’s nod with an inscrutable stare. </w:t>
      </w:r>
      <w:r w:rsidRPr="7C584073" w:rsidR="0C4504C1">
        <w:rPr>
          <w:rFonts w:ascii="Segoe UI" w:hAnsi="Segoe UI" w:eastAsia="Segoe UI" w:cs="Segoe UI"/>
          <w:b w:val="0"/>
          <w:bCs w:val="0"/>
          <w:i w:val="1"/>
          <w:iCs w:val="1"/>
          <w:noProof w:val="0"/>
          <w:sz w:val="21"/>
          <w:szCs w:val="21"/>
          <w:lang w:val="en-GB"/>
        </w:rPr>
        <w:t>We have unfinished business, you and I</w:t>
      </w:r>
      <w:r w:rsidRPr="7C584073" w:rsidR="0C4504C1">
        <w:rPr>
          <w:rFonts w:ascii="Segoe UI" w:hAnsi="Segoe UI" w:eastAsia="Segoe UI" w:cs="Segoe UI"/>
          <w:b w:val="0"/>
          <w:bCs w:val="0"/>
          <w:i w:val="0"/>
          <w:iCs w:val="0"/>
          <w:noProof w:val="0"/>
          <w:sz w:val="21"/>
          <w:szCs w:val="21"/>
          <w:lang w:val="en-GB"/>
        </w:rPr>
        <w:t>, that stare said. Blackheart’s eye twitched; he drained his whiskey and turned away to call the room to order soon.</w:t>
      </w:r>
    </w:p>
    <w:p xmlns:wp14="http://schemas.microsoft.com/office/word/2010/wordml" w:rsidP="7C584073" wp14:paraId="73230864" wp14:textId="7A0C8BAF">
      <w:pPr>
        <w:spacing w:before="0" w:beforeAutospacing="off" w:after="0" w:afterAutospacing="off" w:line="300" w:lineRule="auto"/>
      </w:pPr>
      <w:r w:rsidRPr="7C584073" w:rsidR="0C4504C1">
        <w:rPr>
          <w:rFonts w:ascii="Segoe UI" w:hAnsi="Segoe UI" w:eastAsia="Segoe UI" w:cs="Segoe UI"/>
          <w:b w:val="0"/>
          <w:bCs w:val="0"/>
          <w:i w:val="0"/>
          <w:iCs w:val="0"/>
          <w:noProof w:val="0"/>
          <w:sz w:val="21"/>
          <w:szCs w:val="21"/>
          <w:lang w:val="en-GB"/>
        </w:rPr>
        <w:t xml:space="preserve">Declan moved further in, past clusters of guests who parted as he approached. </w:t>
      </w:r>
      <w:r w:rsidRPr="7C584073" w:rsidR="0C4504C1">
        <w:rPr>
          <w:rFonts w:ascii="Segoe UI" w:hAnsi="Segoe UI" w:eastAsia="Segoe UI" w:cs="Segoe UI"/>
          <w:b w:val="1"/>
          <w:bCs w:val="1"/>
          <w:i w:val="0"/>
          <w:iCs w:val="0"/>
          <w:noProof w:val="0"/>
          <w:sz w:val="21"/>
          <w:szCs w:val="21"/>
          <w:lang w:val="en-GB"/>
        </w:rPr>
        <w:t>Spartacus Aston Villa</w:t>
      </w:r>
      <w:r w:rsidRPr="7C584073" w:rsidR="0C4504C1">
        <w:rPr>
          <w:rFonts w:ascii="Segoe UI" w:hAnsi="Segoe UI" w:eastAsia="Segoe UI" w:cs="Segoe UI"/>
          <w:b w:val="0"/>
          <w:bCs w:val="0"/>
          <w:i w:val="0"/>
          <w:iCs w:val="0"/>
          <w:noProof w:val="0"/>
          <w:sz w:val="21"/>
          <w:szCs w:val="21"/>
          <w:lang w:val="en-GB"/>
        </w:rPr>
        <w:t xml:space="preserve">, the Patagonian liquor magnate and this soirée’s resident wild card, leaned casually against the piano, swirling a glass of something that caught the light like liquid emerald. Gu-Gu Juice, undoubtedly – Spartacus’s illicit signature brew. The sharp-sweet scent of it wafted to Declan’s nose, triggering both a memory and his temper. For months he had chased Spartacus’s untaxed empire, raiding warehouses and scrutinizing ledgers, only to have evidence vanish into bureaucratic black holes time and again. Spartacus had greased more palms than a champion Irish butter churner, and Declan reluctantly respected the man’s skill at it. Not that their rivalry was over – far from it. Declan fully intended to slap Spartacus with a </w:t>
      </w:r>
      <w:r w:rsidRPr="7C584073" w:rsidR="0C4504C1">
        <w:rPr>
          <w:rFonts w:ascii="Segoe UI" w:hAnsi="Segoe UI" w:eastAsia="Segoe UI" w:cs="Segoe UI"/>
          <w:b w:val="1"/>
          <w:bCs w:val="1"/>
          <w:i w:val="0"/>
          <w:iCs w:val="0"/>
          <w:noProof w:val="0"/>
          <w:sz w:val="21"/>
          <w:szCs w:val="21"/>
          <w:lang w:val="en-GB"/>
        </w:rPr>
        <w:t>P00-R seizure order</w:t>
      </w:r>
      <w:r w:rsidRPr="7C584073" w:rsidR="0C4504C1">
        <w:rPr>
          <w:rFonts w:ascii="Segoe UI" w:hAnsi="Segoe UI" w:eastAsia="Segoe UI" w:cs="Segoe UI"/>
          <w:b w:val="0"/>
          <w:bCs w:val="0"/>
          <w:i w:val="0"/>
          <w:iCs w:val="0"/>
          <w:noProof w:val="0"/>
          <w:sz w:val="21"/>
          <w:szCs w:val="21"/>
          <w:lang w:val="en-GB"/>
        </w:rPr>
        <w:t xml:space="preserve"> by night’s end if given half an excuse. The dreaded “Profit-00–Recovery” form (known as “Poor Form” in hushed offices across Ireland) was Declan’s personal weapon of mass destruction. With it, he could freeze assets first and force questions later – human rights be damned. Many a fat cat had been financially eviscerated by Declan’s P00 program, left with nothing but pennies and tears. Spartacus Villa might well be next. </w:t>
      </w:r>
      <w:hyperlink r:id="R406d2a60987b40f3">
        <w:r w:rsidRPr="7C584073" w:rsidR="0C4504C1">
          <w:rPr>
            <w:rStyle w:val="Hyperlink"/>
            <w:rFonts w:ascii="Segoe UI" w:hAnsi="Segoe UI" w:eastAsia="Segoe UI" w:cs="Segoe UI"/>
            <w:b w:val="0"/>
            <w:bCs w:val="0"/>
            <w:i w:val="0"/>
            <w:iCs w:val="0"/>
            <w:strike w:val="0"/>
            <w:dstrike w:val="0"/>
            <w:noProof w:val="0"/>
            <w:color w:val="464FEB"/>
            <w:sz w:val="21"/>
            <w:szCs w:val="21"/>
            <w:u w:val="none"/>
            <w:lang w:val="en-GB"/>
          </w:rPr>
          <w:t>[Tina Tout...MAN OR TAX | Word]</w:t>
        </w:r>
      </w:hyperlink>
      <w:r w:rsidRPr="7C584073" w:rsidR="0C4504C1">
        <w:rPr>
          <w:rFonts w:ascii="Segoe UI" w:hAnsi="Segoe UI" w:eastAsia="Segoe UI" w:cs="Segoe UI"/>
          <w:b w:val="0"/>
          <w:bCs w:val="0"/>
          <w:i w:val="0"/>
          <w:iCs w:val="0"/>
          <w:noProof w:val="0"/>
          <w:sz w:val="21"/>
          <w:szCs w:val="21"/>
          <w:lang w:val="en-GB"/>
        </w:rPr>
        <w:t xml:space="preserve">, </w:t>
      </w:r>
      <w:hyperlink r:id="Rb5d0ac49528a49fe">
        <w:r w:rsidRPr="7C584073" w:rsidR="0C4504C1">
          <w:rPr>
            <w:rStyle w:val="Hyperlink"/>
            <w:rFonts w:ascii="Segoe UI" w:hAnsi="Segoe UI" w:eastAsia="Segoe UI" w:cs="Segoe UI"/>
            <w:b w:val="0"/>
            <w:bCs w:val="0"/>
            <w:i w:val="0"/>
            <w:iCs w:val="0"/>
            <w:strike w:val="0"/>
            <w:dstrike w:val="0"/>
            <w:noProof w:val="0"/>
            <w:color w:val="464FEB"/>
            <w:sz w:val="21"/>
            <w:szCs w:val="21"/>
            <w:u w:val="none"/>
            <w:lang w:val="en-GB"/>
          </w:rPr>
          <w:t>[Tina Tout...MAN OR TAX | Word]</w:t>
        </w:r>
      </w:hyperlink>
    </w:p>
    <w:p xmlns:wp14="http://schemas.microsoft.com/office/word/2010/wordml" w:rsidP="7C584073" wp14:paraId="5473D9F9" wp14:textId="0727FEB7">
      <w:pPr>
        <w:spacing w:before="0" w:beforeAutospacing="off" w:after="0" w:afterAutospacing="off" w:line="300" w:lineRule="auto"/>
      </w:pPr>
      <w:r w:rsidRPr="7C584073" w:rsidR="0C4504C1">
        <w:rPr>
          <w:rFonts w:ascii="Segoe UI" w:hAnsi="Segoe UI" w:eastAsia="Segoe UI" w:cs="Segoe UI"/>
          <w:b w:val="0"/>
          <w:bCs w:val="0"/>
          <w:i w:val="0"/>
          <w:iCs w:val="0"/>
          <w:noProof w:val="0"/>
          <w:sz w:val="21"/>
          <w:szCs w:val="21"/>
          <w:lang w:val="en-GB"/>
        </w:rPr>
        <w:t>Sensing McAudit’s gaze, Spartacus looked up and flashed an ingratiating smile. “Inspector McAudit,” he drawled, his accent a cosmopolitan mix with a tango lilt, “how kind of Revenue to grace us. I trust you’re only here as a formality?” He raised his green drink in a toast, eyes glinting. It was a subtle provocation. Spartacus knew exactly why Declan was here; Spartacus just wanted to remind everyone of the absurdity that even the taxman had shown up for Rowan’s last hurrah.</w:t>
      </w:r>
    </w:p>
    <w:p xmlns:wp14="http://schemas.microsoft.com/office/word/2010/wordml" w:rsidP="7C584073" wp14:paraId="22DE3B85" wp14:textId="07E26E18">
      <w:pPr>
        <w:spacing w:before="0" w:beforeAutospacing="off" w:after="0" w:afterAutospacing="off" w:line="300" w:lineRule="auto"/>
      </w:pPr>
      <w:r w:rsidRPr="7C584073" w:rsidR="0C4504C1">
        <w:rPr>
          <w:rFonts w:ascii="Segoe UI" w:hAnsi="Segoe UI" w:eastAsia="Segoe UI" w:cs="Segoe UI"/>
          <w:b w:val="0"/>
          <w:bCs w:val="0"/>
          <w:i w:val="0"/>
          <w:iCs w:val="0"/>
          <w:noProof w:val="0"/>
          <w:sz w:val="21"/>
          <w:szCs w:val="21"/>
          <w:lang w:val="en-GB"/>
        </w:rPr>
        <w:t xml:space="preserve">Declan gave a thin smile. “Where there’s wealth, there’s a tax liability,” he replied evenly. His voice had the rasp of paper across a blade. “I’m here to ensure </w:t>
      </w:r>
      <w:r w:rsidRPr="7C584073" w:rsidR="0C4504C1">
        <w:rPr>
          <w:rFonts w:ascii="Segoe UI" w:hAnsi="Segoe UI" w:eastAsia="Segoe UI" w:cs="Segoe UI"/>
          <w:b w:val="1"/>
          <w:bCs w:val="1"/>
          <w:i w:val="0"/>
          <w:iCs w:val="0"/>
          <w:noProof w:val="0"/>
          <w:sz w:val="21"/>
          <w:szCs w:val="21"/>
          <w:lang w:val="en-GB"/>
        </w:rPr>
        <w:t>any untaxed assets</w:t>
      </w:r>
      <w:r w:rsidRPr="7C584073" w:rsidR="0C4504C1">
        <w:rPr>
          <w:rFonts w:ascii="Segoe UI" w:hAnsi="Segoe UI" w:eastAsia="Segoe UI" w:cs="Segoe UI"/>
          <w:b w:val="0"/>
          <w:bCs w:val="0"/>
          <w:i w:val="0"/>
          <w:iCs w:val="0"/>
          <w:noProof w:val="0"/>
          <w:sz w:val="21"/>
          <w:szCs w:val="21"/>
          <w:lang w:val="en-GB"/>
        </w:rPr>
        <w:t xml:space="preserve"> from Mr. Mallon’s estate are, shall we say, </w:t>
      </w:r>
      <w:r w:rsidRPr="7C584073" w:rsidR="0C4504C1">
        <w:rPr>
          <w:rFonts w:ascii="Segoe UI" w:hAnsi="Segoe UI" w:eastAsia="Segoe UI" w:cs="Segoe UI"/>
          <w:b w:val="0"/>
          <w:bCs w:val="0"/>
          <w:i w:val="1"/>
          <w:iCs w:val="1"/>
          <w:noProof w:val="0"/>
          <w:sz w:val="21"/>
          <w:szCs w:val="21"/>
          <w:lang w:val="en-GB"/>
        </w:rPr>
        <w:t>accounted for</w:t>
      </w:r>
      <w:r w:rsidRPr="7C584073" w:rsidR="0C4504C1">
        <w:rPr>
          <w:rFonts w:ascii="Segoe UI" w:hAnsi="Segoe UI" w:eastAsia="Segoe UI" w:cs="Segoe UI"/>
          <w:b w:val="0"/>
          <w:bCs w:val="0"/>
          <w:i w:val="0"/>
          <w:iCs w:val="0"/>
          <w:noProof w:val="0"/>
          <w:sz w:val="21"/>
          <w:szCs w:val="21"/>
          <w:lang w:val="en-GB"/>
        </w:rPr>
        <w:t xml:space="preserve">, before they conveniently go missing.” He let his gaze drift meaningfully to the </w:t>
      </w:r>
      <w:r w:rsidRPr="7C584073" w:rsidR="0C4504C1">
        <w:rPr>
          <w:rFonts w:ascii="Segoe UI" w:hAnsi="Segoe UI" w:eastAsia="Segoe UI" w:cs="Segoe UI"/>
          <w:b w:val="1"/>
          <w:bCs w:val="1"/>
          <w:i w:val="0"/>
          <w:iCs w:val="0"/>
          <w:noProof w:val="0"/>
          <w:sz w:val="21"/>
          <w:szCs w:val="21"/>
          <w:lang w:val="en-GB"/>
        </w:rPr>
        <w:t>rows of exotic liquor bottles</w:t>
      </w:r>
      <w:r w:rsidRPr="7C584073" w:rsidR="0C4504C1">
        <w:rPr>
          <w:rFonts w:ascii="Segoe UI" w:hAnsi="Segoe UI" w:eastAsia="Segoe UI" w:cs="Segoe UI"/>
          <w:b w:val="0"/>
          <w:bCs w:val="0"/>
          <w:i w:val="0"/>
          <w:iCs w:val="0"/>
          <w:noProof w:val="0"/>
          <w:sz w:val="21"/>
          <w:szCs w:val="21"/>
          <w:lang w:val="en-GB"/>
        </w:rPr>
        <w:t xml:space="preserve"> Spartacus had donated for the occasion – almost certainly smuggled to avoid Irish duties. Spartacus’s jaw tightened, but his smile stayed fixed.</w:t>
      </w:r>
    </w:p>
    <w:p xmlns:wp14="http://schemas.microsoft.com/office/word/2010/wordml" w:rsidP="7C584073" wp14:paraId="6E5A4A98" wp14:textId="545D75BF">
      <w:pPr>
        <w:spacing w:before="0" w:beforeAutospacing="off" w:after="0" w:afterAutospacing="off" w:line="300" w:lineRule="auto"/>
      </w:pPr>
      <w:r w:rsidRPr="7C584073" w:rsidR="0C4504C1">
        <w:rPr>
          <w:rFonts w:ascii="Segoe UI" w:hAnsi="Segoe UI" w:eastAsia="Segoe UI" w:cs="Segoe UI"/>
          <w:b w:val="0"/>
          <w:bCs w:val="0"/>
          <w:i w:val="0"/>
          <w:iCs w:val="0"/>
          <w:noProof w:val="0"/>
          <w:sz w:val="21"/>
          <w:szCs w:val="21"/>
          <w:lang w:val="en-GB"/>
        </w:rPr>
        <w:t>“A noble mission,” Spartacus said with a chuckle that fooled no one. “Always the nation’s guardian.” Under his breath he added, just for Declan, “Perhaps after the will’s read, you and I can… settle accounts privately. I’d hate for any misunderstandings.”</w:t>
      </w:r>
    </w:p>
    <w:p xmlns:wp14="http://schemas.microsoft.com/office/word/2010/wordml" w:rsidP="7C584073" wp14:paraId="096AA39A" wp14:textId="6B3C25D2">
      <w:pPr>
        <w:spacing w:before="0" w:beforeAutospacing="off" w:after="0" w:afterAutospacing="off" w:line="300" w:lineRule="auto"/>
      </w:pPr>
      <w:r w:rsidRPr="7C584073" w:rsidR="0C4504C1">
        <w:rPr>
          <w:rFonts w:ascii="Segoe UI" w:hAnsi="Segoe UI" w:eastAsia="Segoe UI" w:cs="Segoe UI"/>
          <w:b w:val="0"/>
          <w:bCs w:val="0"/>
          <w:i w:val="0"/>
          <w:iCs w:val="0"/>
          <w:noProof w:val="0"/>
          <w:sz w:val="21"/>
          <w:szCs w:val="21"/>
          <w:lang w:val="en-GB"/>
        </w:rPr>
        <w:t>Declan’s eyes narrowed. An offer of a bribe? Bold. “We’ll see if that’s necessary,” he murmured. “If all your accounts are above board, Mr. Villa, you’ve nothing to fear from me.”</w:t>
      </w:r>
    </w:p>
    <w:p xmlns:wp14="http://schemas.microsoft.com/office/word/2010/wordml" w:rsidP="7C584073" wp14:paraId="58DEE8A0" wp14:textId="35B0360A">
      <w:pPr>
        <w:spacing w:before="0" w:beforeAutospacing="off" w:after="0" w:afterAutospacing="off" w:line="300" w:lineRule="auto"/>
      </w:pPr>
      <w:r w:rsidRPr="7C584073" w:rsidR="0C4504C1">
        <w:rPr>
          <w:rFonts w:ascii="Segoe UI" w:hAnsi="Segoe UI" w:eastAsia="Segoe UI" w:cs="Segoe UI"/>
          <w:b w:val="0"/>
          <w:bCs w:val="0"/>
          <w:i w:val="0"/>
          <w:iCs w:val="0"/>
          <w:noProof w:val="0"/>
          <w:sz w:val="21"/>
          <w:szCs w:val="21"/>
          <w:lang w:val="en-GB"/>
        </w:rPr>
        <w:t xml:space="preserve">Spartacus gave a little bow of his head, knowing full well his accounts were anything </w:t>
      </w:r>
      <w:r w:rsidRPr="7C584073" w:rsidR="0C4504C1">
        <w:rPr>
          <w:rFonts w:ascii="Segoe UI" w:hAnsi="Segoe UI" w:eastAsia="Segoe UI" w:cs="Segoe UI"/>
          <w:b w:val="0"/>
          <w:bCs w:val="0"/>
          <w:i w:val="1"/>
          <w:iCs w:val="1"/>
          <w:noProof w:val="0"/>
          <w:sz w:val="21"/>
          <w:szCs w:val="21"/>
          <w:lang w:val="en-GB"/>
        </w:rPr>
        <w:t>but</w:t>
      </w:r>
      <w:r w:rsidRPr="7C584073" w:rsidR="0C4504C1">
        <w:rPr>
          <w:rFonts w:ascii="Segoe UI" w:hAnsi="Segoe UI" w:eastAsia="Segoe UI" w:cs="Segoe UI"/>
          <w:b w:val="0"/>
          <w:bCs w:val="0"/>
          <w:i w:val="0"/>
          <w:iCs w:val="0"/>
          <w:noProof w:val="0"/>
          <w:sz w:val="21"/>
          <w:szCs w:val="21"/>
          <w:lang w:val="en-GB"/>
        </w:rPr>
        <w:t xml:space="preserve"> above board. Their tete-a-tete ended as Spartacus’s attention was pulled by Sister Mary Margarita (who was glaring at his drink like it was the Devil’s bile). Declan took the opportunity to move on, positioning himself near the front where the will was to be read, but off to the side – an observer with perks.</w:t>
      </w:r>
    </w:p>
    <w:p xmlns:wp14="http://schemas.microsoft.com/office/word/2010/wordml" w:rsidP="7C584073" wp14:paraId="3A40D0A0" wp14:textId="7742D5EF">
      <w:pPr>
        <w:spacing w:before="0" w:beforeAutospacing="off" w:after="0" w:afterAutospacing="off" w:line="300" w:lineRule="auto"/>
      </w:pPr>
      <w:r w:rsidRPr="7C584073" w:rsidR="0C4504C1">
        <w:rPr>
          <w:rFonts w:ascii="Segoe UI" w:hAnsi="Segoe UI" w:eastAsia="Segoe UI" w:cs="Segoe UI"/>
          <w:b w:val="0"/>
          <w:bCs w:val="0"/>
          <w:i w:val="0"/>
          <w:iCs w:val="0"/>
          <w:noProof w:val="0"/>
          <w:sz w:val="21"/>
          <w:szCs w:val="21"/>
          <w:lang w:val="en-GB"/>
        </w:rPr>
        <w:t xml:space="preserve">His path took him past </w:t>
      </w:r>
      <w:r w:rsidRPr="7C584073" w:rsidR="0C4504C1">
        <w:rPr>
          <w:rFonts w:ascii="Segoe UI" w:hAnsi="Segoe UI" w:eastAsia="Segoe UI" w:cs="Segoe UI"/>
          <w:b w:val="1"/>
          <w:bCs w:val="1"/>
          <w:i w:val="0"/>
          <w:iCs w:val="0"/>
          <w:noProof w:val="0"/>
          <w:sz w:val="21"/>
          <w:szCs w:val="21"/>
          <w:lang w:val="en-GB"/>
        </w:rPr>
        <w:t>Ruby Ribble</w:t>
      </w:r>
      <w:r w:rsidRPr="7C584073" w:rsidR="0C4504C1">
        <w:rPr>
          <w:rFonts w:ascii="Segoe UI" w:hAnsi="Segoe UI" w:eastAsia="Segoe UI" w:cs="Segoe UI"/>
          <w:b w:val="0"/>
          <w:bCs w:val="0"/>
          <w:i w:val="0"/>
          <w:iCs w:val="0"/>
          <w:noProof w:val="0"/>
          <w:sz w:val="21"/>
          <w:szCs w:val="21"/>
          <w:lang w:val="en-GB"/>
        </w:rPr>
        <w:t xml:space="preserve">, Blackheart’s legal assistant for the evening. Ruby, just 26, clutched a leather portfolio and busied herself checking the arrangement of chairs. Her face was calm, professional – only a slight tightness around the eyes betrayed nerves. Declan scarcely spared her a glance. Why would he? In his eyes, she was an inconsequential junior, an errand girl for Blackheart. He didn’t know, nor would he have cared, that </w:t>
      </w:r>
      <w:r w:rsidRPr="7C584073" w:rsidR="0C4504C1">
        <w:rPr>
          <w:rFonts w:ascii="Segoe UI" w:hAnsi="Segoe UI" w:eastAsia="Segoe UI" w:cs="Segoe UI"/>
          <w:b w:val="1"/>
          <w:bCs w:val="1"/>
          <w:i w:val="0"/>
          <w:iCs w:val="0"/>
          <w:noProof w:val="0"/>
          <w:sz w:val="21"/>
          <w:szCs w:val="21"/>
          <w:lang w:val="en-GB"/>
        </w:rPr>
        <w:t>Ruby’s family had once owned a modest farm in Donegal, only to have it seized after a brutal tax reassessment and foreclosure approved by Blackheart – and orchestrated by Declan himself in his younger days</w:t>
      </w:r>
      <w:r w:rsidRPr="7C584073" w:rsidR="0C4504C1">
        <w:rPr>
          <w:rFonts w:ascii="Segoe UI" w:hAnsi="Segoe UI" w:eastAsia="Segoe UI" w:cs="Segoe UI"/>
          <w:b w:val="0"/>
          <w:bCs w:val="0"/>
          <w:i w:val="0"/>
          <w:iCs w:val="0"/>
          <w:noProof w:val="0"/>
          <w:sz w:val="21"/>
          <w:szCs w:val="21"/>
          <w:lang w:val="en-GB"/>
        </w:rPr>
        <w:t xml:space="preserve">. The Ribble farm was one of Declan’s early “successes,” a proving ground for his Profit-00 program back in the 90s. The fact that it ruined a family was collateral damage. Declan likely wouldn’t even recall the name “Ribble,” but Ruby remembered </w:t>
      </w:r>
      <w:r w:rsidRPr="7C584073" w:rsidR="0C4504C1">
        <w:rPr>
          <w:rFonts w:ascii="Segoe UI" w:hAnsi="Segoe UI" w:eastAsia="Segoe UI" w:cs="Segoe UI"/>
          <w:b w:val="0"/>
          <w:bCs w:val="0"/>
          <w:i w:val="1"/>
          <w:iCs w:val="1"/>
          <w:noProof w:val="0"/>
          <w:sz w:val="21"/>
          <w:szCs w:val="21"/>
          <w:lang w:val="en-GB"/>
        </w:rPr>
        <w:t>him</w:t>
      </w:r>
      <w:r w:rsidRPr="7C584073" w:rsidR="0C4504C1">
        <w:rPr>
          <w:rFonts w:ascii="Segoe UI" w:hAnsi="Segoe UI" w:eastAsia="Segoe UI" w:cs="Segoe UI"/>
          <w:b w:val="0"/>
          <w:bCs w:val="0"/>
          <w:i w:val="0"/>
          <w:iCs w:val="0"/>
          <w:noProof w:val="0"/>
          <w:sz w:val="21"/>
          <w:szCs w:val="21"/>
          <w:lang w:val="en-GB"/>
        </w:rPr>
        <w:t xml:space="preserve">. As Declan passed, Ruby lowered her eyes respectfully, but behind her downcast gaze flickered pure hate. </w:t>
      </w:r>
      <w:r w:rsidRPr="7C584073" w:rsidR="0C4504C1">
        <w:rPr>
          <w:rFonts w:ascii="Segoe UI" w:hAnsi="Segoe UI" w:eastAsia="Segoe UI" w:cs="Segoe UI"/>
          <w:b w:val="0"/>
          <w:bCs w:val="0"/>
          <w:i w:val="1"/>
          <w:iCs w:val="1"/>
          <w:noProof w:val="0"/>
          <w:sz w:val="21"/>
          <w:szCs w:val="21"/>
          <w:lang w:val="en-GB"/>
        </w:rPr>
        <w:t>That</w:t>
      </w:r>
      <w:r w:rsidRPr="7C584073" w:rsidR="0C4504C1">
        <w:rPr>
          <w:rFonts w:ascii="Segoe UI" w:hAnsi="Segoe UI" w:eastAsia="Segoe UI" w:cs="Segoe UI"/>
          <w:b w:val="0"/>
          <w:bCs w:val="0"/>
          <w:i w:val="0"/>
          <w:iCs w:val="0"/>
          <w:noProof w:val="0"/>
          <w:sz w:val="21"/>
          <w:szCs w:val="21"/>
          <w:lang w:val="en-GB"/>
        </w:rPr>
        <w:t xml:space="preserve"> was the man who had cast her grandparents into poverty and exile, before she was even born. Ruby breathed slowly to steady herself. She had a job to do tonight, and she wouldn’t let vengeance – however justified – derail it. Not yet. </w:t>
      </w:r>
      <w:hyperlink r:id="R5cc523e65b524d5d">
        <w:r w:rsidRPr="7C584073" w:rsidR="0C4504C1">
          <w:rPr>
            <w:rStyle w:val="Hyperlink"/>
            <w:rFonts w:ascii="Segoe UI" w:hAnsi="Segoe UI" w:eastAsia="Segoe UI" w:cs="Segoe UI"/>
            <w:b w:val="0"/>
            <w:bCs w:val="0"/>
            <w:i w:val="0"/>
            <w:iCs w:val="0"/>
            <w:strike w:val="0"/>
            <w:dstrike w:val="0"/>
            <w:noProof w:val="0"/>
            <w:color w:val="464FEB"/>
            <w:sz w:val="21"/>
            <w:szCs w:val="21"/>
            <w:u w:val="none"/>
            <w:lang w:val="en-GB"/>
          </w:rPr>
          <w:t>[Ruby Ribbl...ce is Mine | Word]</w:t>
        </w:r>
      </w:hyperlink>
      <w:r w:rsidRPr="7C584073" w:rsidR="0C4504C1">
        <w:rPr>
          <w:rFonts w:ascii="Segoe UI" w:hAnsi="Segoe UI" w:eastAsia="Segoe UI" w:cs="Segoe UI"/>
          <w:b w:val="0"/>
          <w:bCs w:val="0"/>
          <w:i w:val="0"/>
          <w:iCs w:val="0"/>
          <w:noProof w:val="0"/>
          <w:sz w:val="21"/>
          <w:szCs w:val="21"/>
          <w:lang w:val="en-GB"/>
        </w:rPr>
        <w:t xml:space="preserve">, </w:t>
      </w:r>
      <w:hyperlink r:id="Ra2da1f4431124ae9">
        <w:r w:rsidRPr="7C584073" w:rsidR="0C4504C1">
          <w:rPr>
            <w:rStyle w:val="Hyperlink"/>
            <w:rFonts w:ascii="Segoe UI" w:hAnsi="Segoe UI" w:eastAsia="Segoe UI" w:cs="Segoe UI"/>
            <w:b w:val="0"/>
            <w:bCs w:val="0"/>
            <w:i w:val="0"/>
            <w:iCs w:val="0"/>
            <w:strike w:val="0"/>
            <w:dstrike w:val="0"/>
            <w:noProof w:val="0"/>
            <w:color w:val="464FEB"/>
            <w:sz w:val="21"/>
            <w:szCs w:val="21"/>
            <w:u w:val="none"/>
            <w:lang w:val="en-GB"/>
          </w:rPr>
          <w:t>[Ruby Ribbl...ce is Mine | Word]</w:t>
        </w:r>
      </w:hyperlink>
    </w:p>
    <w:p xmlns:wp14="http://schemas.microsoft.com/office/word/2010/wordml" w:rsidP="7C584073" wp14:paraId="306952F6" wp14:textId="2BEEEC60">
      <w:pPr>
        <w:spacing w:before="0" w:beforeAutospacing="off" w:after="0" w:afterAutospacing="off" w:line="300" w:lineRule="auto"/>
      </w:pPr>
      <w:r w:rsidRPr="7C584073" w:rsidR="0C4504C1">
        <w:rPr>
          <w:rFonts w:ascii="Segoe UI" w:hAnsi="Segoe UI" w:eastAsia="Segoe UI" w:cs="Segoe UI"/>
          <w:b w:val="0"/>
          <w:bCs w:val="0"/>
          <w:i w:val="0"/>
          <w:iCs w:val="0"/>
          <w:noProof w:val="0"/>
          <w:sz w:val="21"/>
          <w:szCs w:val="21"/>
          <w:lang w:val="en-GB"/>
        </w:rPr>
        <w:t xml:space="preserve">Declan felt a prickle on the back of his neck as he walked by the young woman. Something in her posture? He shrugged it off; paranoia comes with the trade. He took his position by a heavy velvet curtain at the edge of the drawing room, near Blackheart’s grand mahogany desk. On it lay the ceremonial copy of Rowan Mallon’s </w:t>
      </w:r>
      <w:r w:rsidRPr="7C584073" w:rsidR="0C4504C1">
        <w:rPr>
          <w:rFonts w:ascii="Segoe UI" w:hAnsi="Segoe UI" w:eastAsia="Segoe UI" w:cs="Segoe UI"/>
          <w:b w:val="1"/>
          <w:bCs w:val="1"/>
          <w:i w:val="0"/>
          <w:iCs w:val="0"/>
          <w:noProof w:val="0"/>
          <w:sz w:val="21"/>
          <w:szCs w:val="21"/>
          <w:lang w:val="en-GB"/>
        </w:rPr>
        <w:t>Last Will &amp; Testament</w:t>
      </w:r>
      <w:r w:rsidRPr="7C584073" w:rsidR="0C4504C1">
        <w:rPr>
          <w:rFonts w:ascii="Segoe UI" w:hAnsi="Segoe UI" w:eastAsia="Segoe UI" w:cs="Segoe UI"/>
          <w:b w:val="0"/>
          <w:bCs w:val="0"/>
          <w:i w:val="0"/>
          <w:iCs w:val="0"/>
          <w:noProof w:val="0"/>
          <w:sz w:val="21"/>
          <w:szCs w:val="21"/>
          <w:lang w:val="en-GB"/>
        </w:rPr>
        <w:t>, sealed in a thick envelope. Declan eyed it the way a wolf eyes a distant hare. That document supposedly held the key to Rowan’s fabled Montezuma treasure – or at least the truth of whether there was any treasure at all.</w:t>
      </w:r>
    </w:p>
    <w:p xmlns:wp14="http://schemas.microsoft.com/office/word/2010/wordml" w:rsidP="7C584073" wp14:paraId="764E9188" wp14:textId="1187131E">
      <w:pPr>
        <w:spacing w:before="0" w:beforeAutospacing="off" w:after="0" w:afterAutospacing="off" w:line="300" w:lineRule="auto"/>
      </w:pPr>
      <w:r w:rsidRPr="7C584073" w:rsidR="0C4504C1">
        <w:rPr>
          <w:rFonts w:ascii="Segoe UI" w:hAnsi="Segoe UI" w:eastAsia="Segoe UI" w:cs="Segoe UI"/>
          <w:b w:val="0"/>
          <w:bCs w:val="0"/>
          <w:i w:val="0"/>
          <w:iCs w:val="0"/>
          <w:noProof w:val="0"/>
          <w:sz w:val="21"/>
          <w:szCs w:val="21"/>
          <w:lang w:val="en-GB"/>
        </w:rPr>
        <w:t xml:space="preserve">Officially, Declan was here on Revenue business – to pounce on any “undeclared windfalls.” Unofficially, he had his own designs. If Rowan’s will revealed hidden riches, Declan meant to skim his portion </w:t>
      </w:r>
      <w:r w:rsidRPr="7C584073" w:rsidR="0C4504C1">
        <w:rPr>
          <w:rFonts w:ascii="Segoe UI" w:hAnsi="Segoe UI" w:eastAsia="Segoe UI" w:cs="Segoe UI"/>
          <w:b w:val="0"/>
          <w:bCs w:val="0"/>
          <w:i w:val="1"/>
          <w:iCs w:val="1"/>
          <w:noProof w:val="0"/>
          <w:sz w:val="21"/>
          <w:szCs w:val="21"/>
          <w:lang w:val="en-GB"/>
        </w:rPr>
        <w:t>before</w:t>
      </w:r>
      <w:r w:rsidRPr="7C584073" w:rsidR="0C4504C1">
        <w:rPr>
          <w:rFonts w:ascii="Segoe UI" w:hAnsi="Segoe UI" w:eastAsia="Segoe UI" w:cs="Segoe UI"/>
          <w:b w:val="0"/>
          <w:bCs w:val="0"/>
          <w:i w:val="0"/>
          <w:iCs w:val="0"/>
          <w:noProof w:val="0"/>
          <w:sz w:val="21"/>
          <w:szCs w:val="21"/>
          <w:lang w:val="en-GB"/>
        </w:rPr>
        <w:t xml:space="preserve"> the government even saw a cent. He’d done it before: like the time he colluded with </w:t>
      </w:r>
      <w:r w:rsidRPr="7C584073" w:rsidR="0C4504C1">
        <w:rPr>
          <w:rFonts w:ascii="Segoe UI" w:hAnsi="Segoe UI" w:eastAsia="Segoe UI" w:cs="Segoe UI"/>
          <w:b w:val="1"/>
          <w:bCs w:val="1"/>
          <w:i w:val="0"/>
          <w:iCs w:val="0"/>
          <w:noProof w:val="0"/>
          <w:sz w:val="21"/>
          <w:szCs w:val="21"/>
          <w:lang w:val="en-GB"/>
        </w:rPr>
        <w:t>Justin Case</w:t>
      </w:r>
      <w:r w:rsidRPr="7C584073" w:rsidR="0C4504C1">
        <w:rPr>
          <w:rFonts w:ascii="Segoe UI" w:hAnsi="Segoe UI" w:eastAsia="Segoe UI" w:cs="Segoe UI"/>
          <w:b w:val="0"/>
          <w:bCs w:val="0"/>
          <w:i w:val="0"/>
          <w:iCs w:val="0"/>
          <w:noProof w:val="0"/>
          <w:sz w:val="21"/>
          <w:szCs w:val="21"/>
          <w:lang w:val="en-GB"/>
        </w:rPr>
        <w:t xml:space="preserve">, the insurance fixer lurking by the sideboard, to intercept a large life insurance payout and tax it to oblivion (with both men pocketing hefty “fees”). Declan caught Justin’s eye across the room now; the silver-haired adjuster gave a sly thumbs-up, as if to say, </w:t>
      </w:r>
      <w:r w:rsidRPr="7C584073" w:rsidR="0C4504C1">
        <w:rPr>
          <w:rFonts w:ascii="Segoe UI" w:hAnsi="Segoe UI" w:eastAsia="Segoe UI" w:cs="Segoe UI"/>
          <w:b w:val="0"/>
          <w:bCs w:val="0"/>
          <w:i w:val="1"/>
          <w:iCs w:val="1"/>
          <w:noProof w:val="0"/>
          <w:sz w:val="21"/>
          <w:szCs w:val="21"/>
          <w:lang w:val="en-GB"/>
        </w:rPr>
        <w:t>Ready to do our dance if the money appears?</w:t>
      </w:r>
      <w:r w:rsidRPr="7C584073" w:rsidR="0C4504C1">
        <w:rPr>
          <w:rFonts w:ascii="Segoe UI" w:hAnsi="Segoe UI" w:eastAsia="Segoe UI" w:cs="Segoe UI"/>
          <w:b w:val="0"/>
          <w:bCs w:val="0"/>
          <w:i w:val="0"/>
          <w:iCs w:val="0"/>
          <w:noProof w:val="0"/>
          <w:sz w:val="21"/>
          <w:szCs w:val="21"/>
          <w:lang w:val="en-GB"/>
        </w:rPr>
        <w:t xml:space="preserve"> Declan gave a curt nod back. In the twisted partnership they called </w:t>
      </w:r>
      <w:r w:rsidRPr="7C584073" w:rsidR="0C4504C1">
        <w:rPr>
          <w:rFonts w:ascii="Segoe UI" w:hAnsi="Segoe UI" w:eastAsia="Segoe UI" w:cs="Segoe UI"/>
          <w:b w:val="0"/>
          <w:bCs w:val="0"/>
          <w:i w:val="1"/>
          <w:iCs w:val="1"/>
          <w:noProof w:val="0"/>
          <w:sz w:val="21"/>
          <w:szCs w:val="21"/>
          <w:lang w:val="en-GB"/>
        </w:rPr>
        <w:t>“Delay and Raid”</w:t>
      </w:r>
      <w:r w:rsidRPr="7C584073" w:rsidR="0C4504C1">
        <w:rPr>
          <w:rFonts w:ascii="Segoe UI" w:hAnsi="Segoe UI" w:eastAsia="Segoe UI" w:cs="Segoe UI"/>
          <w:b w:val="0"/>
          <w:bCs w:val="0"/>
          <w:i w:val="0"/>
          <w:iCs w:val="0"/>
          <w:noProof w:val="0"/>
          <w:sz w:val="21"/>
          <w:szCs w:val="21"/>
          <w:lang w:val="en-GB"/>
        </w:rPr>
        <w:t xml:space="preserve">, Justin would stall any payouts and Declan would swoop in claiming tax liens. It was elegant, if one didn’t consider the ethics (Declan never did). And if no treasure emerged tonight, well, Justin’s presence ensured Rowan’s hefty life insurance could still become a contested pot for them to feed on. </w:t>
      </w:r>
      <w:hyperlink r:id="Re66e40ef1ed54ec3">
        <w:r w:rsidRPr="7C584073" w:rsidR="0C4504C1">
          <w:rPr>
            <w:rStyle w:val="Hyperlink"/>
            <w:rFonts w:ascii="Segoe UI" w:hAnsi="Segoe UI" w:eastAsia="Segoe UI" w:cs="Segoe UI"/>
            <w:b w:val="0"/>
            <w:bCs w:val="0"/>
            <w:i w:val="0"/>
            <w:iCs w:val="0"/>
            <w:strike w:val="0"/>
            <w:dstrike w:val="0"/>
            <w:noProof w:val="0"/>
            <w:color w:val="464FEB"/>
            <w:sz w:val="21"/>
            <w:szCs w:val="21"/>
            <w:u w:val="none"/>
            <w:lang w:val="en-GB"/>
          </w:rPr>
          <w:t>[Tina Tout...MAN OR TAX | Word]</w:t>
        </w:r>
      </w:hyperlink>
      <w:r w:rsidRPr="7C584073" w:rsidR="0C4504C1">
        <w:rPr>
          <w:rFonts w:ascii="Segoe UI" w:hAnsi="Segoe UI" w:eastAsia="Segoe UI" w:cs="Segoe UI"/>
          <w:b w:val="0"/>
          <w:bCs w:val="0"/>
          <w:i w:val="0"/>
          <w:iCs w:val="0"/>
          <w:noProof w:val="0"/>
          <w:sz w:val="21"/>
          <w:szCs w:val="21"/>
          <w:lang w:val="en-GB"/>
        </w:rPr>
        <w:t xml:space="preserve">, </w:t>
      </w:r>
      <w:hyperlink r:id="Re37cc551ed5b47f1">
        <w:r w:rsidRPr="7C584073" w:rsidR="0C4504C1">
          <w:rPr>
            <w:rStyle w:val="Hyperlink"/>
            <w:rFonts w:ascii="Segoe UI" w:hAnsi="Segoe UI" w:eastAsia="Segoe UI" w:cs="Segoe UI"/>
            <w:b w:val="0"/>
            <w:bCs w:val="0"/>
            <w:i w:val="0"/>
            <w:iCs w:val="0"/>
            <w:strike w:val="0"/>
            <w:dstrike w:val="0"/>
            <w:noProof w:val="0"/>
            <w:color w:val="464FEB"/>
            <w:sz w:val="21"/>
            <w:szCs w:val="21"/>
            <w:u w:val="none"/>
            <w:lang w:val="en-GB"/>
          </w:rPr>
          <w:t>[Tina Tout...MAN OR TAX | Word]</w:t>
        </w:r>
      </w:hyperlink>
    </w:p>
    <w:p xmlns:wp14="http://schemas.microsoft.com/office/word/2010/wordml" w:rsidP="7C584073" wp14:paraId="303D7393" wp14:textId="716E478F">
      <w:pPr>
        <w:spacing w:before="0" w:beforeAutospacing="off" w:after="0" w:afterAutospacing="off" w:line="300" w:lineRule="auto"/>
      </w:pPr>
      <w:r w:rsidRPr="7C584073" w:rsidR="0C4504C1">
        <w:rPr>
          <w:rFonts w:ascii="Segoe UI" w:hAnsi="Segoe UI" w:eastAsia="Segoe UI" w:cs="Segoe UI"/>
          <w:b w:val="0"/>
          <w:bCs w:val="0"/>
          <w:i w:val="0"/>
          <w:iCs w:val="0"/>
          <w:noProof w:val="0"/>
          <w:sz w:val="21"/>
          <w:szCs w:val="21"/>
          <w:lang w:val="en-GB"/>
        </w:rPr>
        <w:t>A grandfather clock tolled from the hallway. 8:00 PM. Time. Judge Blackheart, already a few drinks in, rapped a gavel on the desk for attention. The crowd of perhaps thirty souls – Mallon relatives, erstwhile friends, business partners, and those owed money (or, in Declan’s case, owed nothing at all but here to collect anyway) – shuffled into seats. Declan remained standing at the side like a spectre, arms crossed, leather folio tucked under one elbow.</w:t>
      </w:r>
    </w:p>
    <w:p xmlns:wp14="http://schemas.microsoft.com/office/word/2010/wordml" w:rsidP="7C584073" wp14:paraId="25587EC4" wp14:textId="16FDD7AF">
      <w:pPr>
        <w:spacing w:before="0" w:beforeAutospacing="off" w:after="0" w:afterAutospacing="off" w:line="300" w:lineRule="auto"/>
      </w:pPr>
      <w:r w:rsidRPr="7C584073" w:rsidR="0C4504C1">
        <w:rPr>
          <w:rFonts w:ascii="Segoe UI" w:hAnsi="Segoe UI" w:eastAsia="Segoe UI" w:cs="Segoe UI"/>
          <w:b w:val="0"/>
          <w:bCs w:val="0"/>
          <w:i w:val="0"/>
          <w:iCs w:val="0"/>
          <w:noProof w:val="0"/>
          <w:sz w:val="21"/>
          <w:szCs w:val="21"/>
          <w:lang w:val="en-GB"/>
        </w:rPr>
        <w:t xml:space="preserve">Blackheart cleared his throat. The judge’s florid nose and cheeks hinted he’d been “prepping” with liquor. Declan wrinkled his own nose slightly; even from yards away he could smell the whiskey on Blackheart’s breath. The man was a liability. </w:t>
      </w:r>
      <w:r w:rsidRPr="7C584073" w:rsidR="0C4504C1">
        <w:rPr>
          <w:rFonts w:ascii="Segoe UI" w:hAnsi="Segoe UI" w:eastAsia="Segoe UI" w:cs="Segoe UI"/>
          <w:b w:val="0"/>
          <w:bCs w:val="0"/>
          <w:i w:val="1"/>
          <w:iCs w:val="1"/>
          <w:noProof w:val="0"/>
          <w:sz w:val="21"/>
          <w:szCs w:val="21"/>
          <w:lang w:val="en-GB"/>
        </w:rPr>
        <w:t>Keep it together, Ropes</w:t>
      </w:r>
      <w:r w:rsidRPr="7C584073" w:rsidR="0C4504C1">
        <w:rPr>
          <w:rFonts w:ascii="Segoe UI" w:hAnsi="Segoe UI" w:eastAsia="Segoe UI" w:cs="Segoe UI"/>
          <w:b w:val="0"/>
          <w:bCs w:val="0"/>
          <w:i w:val="0"/>
          <w:iCs w:val="0"/>
          <w:noProof w:val="0"/>
          <w:sz w:val="21"/>
          <w:szCs w:val="21"/>
          <w:lang w:val="en-GB"/>
        </w:rPr>
        <w:t xml:space="preserve">, Declan thought acidly. He needed Blackheart coherent enough to actually read the will – and preferably not embellish it with any surprises. Declan still wasn’t entirely sure Blackheart wouldn’t try something clever. After all, Blackheart had his </w:t>
      </w:r>
      <w:r w:rsidRPr="7C584073" w:rsidR="0C4504C1">
        <w:rPr>
          <w:rFonts w:ascii="Segoe UI" w:hAnsi="Segoe UI" w:eastAsia="Segoe UI" w:cs="Segoe UI"/>
          <w:b w:val="1"/>
          <w:bCs w:val="1"/>
          <w:i w:val="0"/>
          <w:iCs w:val="0"/>
          <w:noProof w:val="0"/>
          <w:sz w:val="21"/>
          <w:szCs w:val="21"/>
          <w:lang w:val="en-GB"/>
        </w:rPr>
        <w:t>own secret arrangement with Spartacus</w:t>
      </w:r>
      <w:r w:rsidRPr="7C584073" w:rsidR="0C4504C1">
        <w:rPr>
          <w:rFonts w:ascii="Segoe UI" w:hAnsi="Segoe UI" w:eastAsia="Segoe UI" w:cs="Segoe UI"/>
          <w:b w:val="0"/>
          <w:bCs w:val="0"/>
          <w:i w:val="0"/>
          <w:iCs w:val="0"/>
          <w:noProof w:val="0"/>
          <w:sz w:val="21"/>
          <w:szCs w:val="21"/>
          <w:lang w:val="en-GB"/>
        </w:rPr>
        <w:t xml:space="preserve">. Declan had caught wind of a rumour that Spartacus paid Blackheart a hefty sum to “lose” certain documents – perhaps rival claimants, or evidence of Spartacus’s misdeeds. If true, Blackheart was playing both sides of the fence, as usual. Declan intended to keep a sharp eye. His free hand drifted to his inner coat pocket, where he’d stashed a slim </w:t>
      </w:r>
      <w:r w:rsidRPr="7C584073" w:rsidR="0C4504C1">
        <w:rPr>
          <w:rFonts w:ascii="Segoe UI" w:hAnsi="Segoe UI" w:eastAsia="Segoe UI" w:cs="Segoe UI"/>
          <w:b w:val="1"/>
          <w:bCs w:val="1"/>
          <w:i w:val="0"/>
          <w:iCs w:val="0"/>
          <w:noProof w:val="0"/>
          <w:sz w:val="21"/>
          <w:szCs w:val="21"/>
          <w:lang w:val="en-GB"/>
        </w:rPr>
        <w:t>notebook</w:t>
      </w:r>
      <w:r w:rsidRPr="7C584073" w:rsidR="0C4504C1">
        <w:rPr>
          <w:rFonts w:ascii="Segoe UI" w:hAnsi="Segoe UI" w:eastAsia="Segoe UI" w:cs="Segoe UI"/>
          <w:b w:val="0"/>
          <w:bCs w:val="0"/>
          <w:i w:val="0"/>
          <w:iCs w:val="0"/>
          <w:noProof w:val="0"/>
          <w:sz w:val="21"/>
          <w:szCs w:val="21"/>
          <w:lang w:val="en-GB"/>
        </w:rPr>
        <w:t xml:space="preserve"> – his personal ledger of favors and debts, a black book more incriminating than any will. In it were scribbled codes for every under-the-table deal Declan had made with the likes of Blackheart, the De Banks crime family, and assorted scoundrels. It was insurance; if anyone ever betrayed him, he had notes to ruin them. And if he sensed Blackheart double-dealing tonight, well, Declan wouldn’t hesitate to quietly pull the judge aside and remind him of some “outstanding issues.” Perhaps the P00-R form already filled out with Blackheart’s name, resting in Declan’s briefcase, would speak clearly enough. </w:t>
      </w:r>
      <w:hyperlink r:id="Rf6656aa0d2194e43">
        <w:r w:rsidRPr="7C584073" w:rsidR="0C4504C1">
          <w:rPr>
            <w:rStyle w:val="Hyperlink"/>
            <w:rFonts w:ascii="Segoe UI" w:hAnsi="Segoe UI" w:eastAsia="Segoe UI" w:cs="Segoe UI"/>
            <w:b w:val="0"/>
            <w:bCs w:val="0"/>
            <w:i w:val="0"/>
            <w:iCs w:val="0"/>
            <w:strike w:val="0"/>
            <w:dstrike w:val="0"/>
            <w:noProof w:val="0"/>
            <w:color w:val="464FEB"/>
            <w:sz w:val="21"/>
            <w:szCs w:val="21"/>
            <w:u w:val="none"/>
            <w:lang w:val="en-GB"/>
          </w:rPr>
          <w:t>[Tina Tout...MAN OR TAX | Word]</w:t>
        </w:r>
      </w:hyperlink>
      <w:r w:rsidRPr="7C584073" w:rsidR="0C4504C1">
        <w:rPr>
          <w:rFonts w:ascii="Segoe UI" w:hAnsi="Segoe UI" w:eastAsia="Segoe UI" w:cs="Segoe UI"/>
          <w:b w:val="0"/>
          <w:bCs w:val="0"/>
          <w:i w:val="0"/>
          <w:iCs w:val="0"/>
          <w:noProof w:val="0"/>
          <w:sz w:val="21"/>
          <w:szCs w:val="21"/>
          <w:lang w:val="en-GB"/>
        </w:rPr>
        <w:t xml:space="preserve">, </w:t>
      </w:r>
      <w:hyperlink r:id="R930125a0c0014d63">
        <w:r w:rsidRPr="7C584073" w:rsidR="0C4504C1">
          <w:rPr>
            <w:rStyle w:val="Hyperlink"/>
            <w:rFonts w:ascii="Segoe UI" w:hAnsi="Segoe UI" w:eastAsia="Segoe UI" w:cs="Segoe UI"/>
            <w:b w:val="0"/>
            <w:bCs w:val="0"/>
            <w:i w:val="0"/>
            <w:iCs w:val="0"/>
            <w:strike w:val="0"/>
            <w:dstrike w:val="0"/>
            <w:noProof w:val="0"/>
            <w:color w:val="464FEB"/>
            <w:sz w:val="21"/>
            <w:szCs w:val="21"/>
            <w:u w:val="none"/>
            <w:lang w:val="en-GB"/>
          </w:rPr>
          <w:t>[Tina Tout...MAN OR TAX | Word]</w:t>
        </w:r>
      </w:hyperlink>
    </w:p>
    <w:p xmlns:wp14="http://schemas.microsoft.com/office/word/2010/wordml" w:rsidP="7C584073" wp14:paraId="68BBD6F6" wp14:textId="4D8FA610">
      <w:pPr>
        <w:spacing w:before="0" w:beforeAutospacing="off" w:after="0" w:afterAutospacing="off" w:line="300" w:lineRule="auto"/>
      </w:pPr>
      <w:r w:rsidRPr="7C584073" w:rsidR="0C4504C1">
        <w:rPr>
          <w:rFonts w:ascii="Segoe UI" w:hAnsi="Segoe UI" w:eastAsia="Segoe UI" w:cs="Segoe UI"/>
          <w:b w:val="0"/>
          <w:bCs w:val="0"/>
          <w:i w:val="0"/>
          <w:iCs w:val="0"/>
          <w:noProof w:val="0"/>
          <w:sz w:val="21"/>
          <w:szCs w:val="21"/>
          <w:lang w:val="en-GB"/>
        </w:rPr>
        <w:t xml:space="preserve">Ruby Ribble stood at Blackheart’s side, nimble fingers flipping open the will’s envelope seal. She withdrew the document inside and flattened it for her boss, her face a mask of polite detachment. But as she did so, her eyes flickered to Declan, then to Blackheart, and she allowed herself one </w:t>
      </w:r>
      <w:r w:rsidRPr="7C584073" w:rsidR="0C4504C1">
        <w:rPr>
          <w:rFonts w:ascii="Segoe UI" w:hAnsi="Segoe UI" w:eastAsia="Segoe UI" w:cs="Segoe UI"/>
          <w:b w:val="1"/>
          <w:bCs w:val="1"/>
          <w:i w:val="0"/>
          <w:iCs w:val="0"/>
          <w:noProof w:val="0"/>
          <w:sz w:val="21"/>
          <w:szCs w:val="21"/>
          <w:lang w:val="en-GB"/>
        </w:rPr>
        <w:t>satisfied little smile</w:t>
      </w:r>
      <w:r w:rsidRPr="7C584073" w:rsidR="0C4504C1">
        <w:rPr>
          <w:rFonts w:ascii="Segoe UI" w:hAnsi="Segoe UI" w:eastAsia="Segoe UI" w:cs="Segoe UI"/>
          <w:b w:val="0"/>
          <w:bCs w:val="0"/>
          <w:i w:val="0"/>
          <w:iCs w:val="0"/>
          <w:noProof w:val="0"/>
          <w:sz w:val="21"/>
          <w:szCs w:val="21"/>
          <w:lang w:val="en-GB"/>
        </w:rPr>
        <w:t xml:space="preserve"> that no one caught. Ruby had seen something in that will earlier while making copies – something that promised a rough night for men like Blackheart and McAudit. She quickly wiped the smile away and resumed her bland expression.</w:t>
      </w:r>
    </w:p>
    <w:p xmlns:wp14="http://schemas.microsoft.com/office/word/2010/wordml" w:rsidP="7C584073" wp14:paraId="44874447" wp14:textId="597268F8">
      <w:pPr>
        <w:spacing w:before="0" w:beforeAutospacing="off" w:after="0" w:afterAutospacing="off" w:line="300" w:lineRule="auto"/>
      </w:pPr>
      <w:r w:rsidRPr="7C584073" w:rsidR="0C4504C1">
        <w:rPr>
          <w:rFonts w:ascii="Segoe UI" w:hAnsi="Segoe UI" w:eastAsia="Segoe UI" w:cs="Segoe UI"/>
          <w:b w:val="0"/>
          <w:bCs w:val="0"/>
          <w:i w:val="0"/>
          <w:iCs w:val="0"/>
          <w:noProof w:val="0"/>
          <w:sz w:val="21"/>
          <w:szCs w:val="21"/>
          <w:lang w:val="en-GB"/>
        </w:rPr>
        <w:t xml:space="preserve">“Ladies and gentlemen,” Blackheart began, in a voice husky with age (and drink). “Thank you for your patience. We are gathered for the Last Will and Testament of Rowan Jennings, also known as Rowan Mallon… adventurer, scoundrel, and, as some of you might put it, </w:t>
      </w:r>
      <w:r w:rsidRPr="7C584073" w:rsidR="0C4504C1">
        <w:rPr>
          <w:rFonts w:ascii="Segoe UI" w:hAnsi="Segoe UI" w:eastAsia="Segoe UI" w:cs="Segoe UI"/>
          <w:b w:val="0"/>
          <w:bCs w:val="0"/>
          <w:i w:val="1"/>
          <w:iCs w:val="1"/>
          <w:noProof w:val="0"/>
          <w:sz w:val="21"/>
          <w:szCs w:val="21"/>
          <w:lang w:val="en-GB"/>
        </w:rPr>
        <w:t>a right old bastard</w:t>
      </w:r>
      <w:r w:rsidRPr="7C584073" w:rsidR="0C4504C1">
        <w:rPr>
          <w:rFonts w:ascii="Segoe UI" w:hAnsi="Segoe UI" w:eastAsia="Segoe UI" w:cs="Segoe UI"/>
          <w:b w:val="0"/>
          <w:bCs w:val="0"/>
          <w:i w:val="0"/>
          <w:iCs w:val="0"/>
          <w:noProof w:val="0"/>
          <w:sz w:val="21"/>
          <w:szCs w:val="21"/>
          <w:lang w:val="en-GB"/>
        </w:rPr>
        <w:t>.” A titter of nervous laughter rippled among the crowd. Blackheart loved his theatrics. Declan curled his lip. Time-wasting nonsense. He wanted to fast-forward to the numbers.</w:t>
      </w:r>
    </w:p>
    <w:p xmlns:wp14="http://schemas.microsoft.com/office/word/2010/wordml" w:rsidP="7C584073" wp14:paraId="23DF51CA" wp14:textId="4C17876B">
      <w:pPr>
        <w:spacing w:before="0" w:beforeAutospacing="off" w:after="0" w:afterAutospacing="off" w:line="300" w:lineRule="auto"/>
      </w:pPr>
      <w:r w:rsidRPr="7C584073" w:rsidR="0C4504C1">
        <w:rPr>
          <w:rFonts w:ascii="Segoe UI" w:hAnsi="Segoe UI" w:eastAsia="Segoe UI" w:cs="Segoe UI"/>
          <w:b w:val="0"/>
          <w:bCs w:val="0"/>
          <w:i w:val="0"/>
          <w:iCs w:val="0"/>
          <w:noProof w:val="0"/>
          <w:sz w:val="21"/>
          <w:szCs w:val="21"/>
          <w:lang w:val="en-GB"/>
        </w:rPr>
        <w:t xml:space="preserve">As Blackheart droned through the preamble, Declan’s gaze swept the room. He noted the twitchy knee of </w:t>
      </w:r>
      <w:r w:rsidRPr="7C584073" w:rsidR="0C4504C1">
        <w:rPr>
          <w:rFonts w:ascii="Segoe UI" w:hAnsi="Segoe UI" w:eastAsia="Segoe UI" w:cs="Segoe UI"/>
          <w:b w:val="1"/>
          <w:bCs w:val="1"/>
          <w:i w:val="0"/>
          <w:iCs w:val="0"/>
          <w:noProof w:val="0"/>
          <w:sz w:val="21"/>
          <w:szCs w:val="21"/>
          <w:lang w:val="en-GB"/>
        </w:rPr>
        <w:t>Rico Ransom</w:t>
      </w:r>
      <w:r w:rsidRPr="7C584073" w:rsidR="0C4504C1">
        <w:rPr>
          <w:rFonts w:ascii="Segoe UI" w:hAnsi="Segoe UI" w:eastAsia="Segoe UI" w:cs="Segoe UI"/>
          <w:b w:val="0"/>
          <w:bCs w:val="0"/>
          <w:i w:val="0"/>
          <w:iCs w:val="0"/>
          <w:noProof w:val="0"/>
          <w:sz w:val="21"/>
          <w:szCs w:val="21"/>
          <w:lang w:val="en-GB"/>
        </w:rPr>
        <w:t xml:space="preserve">, a London debt collector, bouncing with impatience – Rico likely had a list of Rowan’s IOUs and wanted payback. Across from Rico sat </w:t>
      </w:r>
      <w:r w:rsidRPr="7C584073" w:rsidR="0C4504C1">
        <w:rPr>
          <w:rFonts w:ascii="Segoe UI" w:hAnsi="Segoe UI" w:eastAsia="Segoe UI" w:cs="Segoe UI"/>
          <w:b w:val="1"/>
          <w:bCs w:val="1"/>
          <w:i w:val="0"/>
          <w:iCs w:val="0"/>
          <w:noProof w:val="0"/>
          <w:sz w:val="21"/>
          <w:szCs w:val="21"/>
          <w:lang w:val="en-GB"/>
        </w:rPr>
        <w:t>Orlando and Rochelle Budweiser</w:t>
      </w:r>
      <w:r w:rsidRPr="7C584073" w:rsidR="0C4504C1">
        <w:rPr>
          <w:rFonts w:ascii="Segoe UI" w:hAnsi="Segoe UI" w:eastAsia="Segoe UI" w:cs="Segoe UI"/>
          <w:b w:val="0"/>
          <w:bCs w:val="0"/>
          <w:i w:val="0"/>
          <w:iCs w:val="0"/>
          <w:noProof w:val="0"/>
          <w:sz w:val="21"/>
          <w:szCs w:val="21"/>
          <w:lang w:val="en-GB"/>
        </w:rPr>
        <w:t xml:space="preserve"> (the Buds), rich American evangelicals who had bankrolled Rowan in exchange for “shares” of any treasure – they clutched hands in fervent prayer, perhaps hoping God was on their side of the balance sheet tonight. In the back, </w:t>
      </w:r>
      <w:r w:rsidRPr="7C584073" w:rsidR="0C4504C1">
        <w:rPr>
          <w:rFonts w:ascii="Segoe UI" w:hAnsi="Segoe UI" w:eastAsia="Segoe UI" w:cs="Segoe UI"/>
          <w:b w:val="1"/>
          <w:bCs w:val="1"/>
          <w:i w:val="0"/>
          <w:iCs w:val="0"/>
          <w:noProof w:val="0"/>
          <w:sz w:val="21"/>
          <w:szCs w:val="21"/>
          <w:lang w:val="en-GB"/>
        </w:rPr>
        <w:t>Don Massimo Cannelloni</w:t>
      </w:r>
      <w:r w:rsidRPr="7C584073" w:rsidR="0C4504C1">
        <w:rPr>
          <w:rFonts w:ascii="Segoe UI" w:hAnsi="Segoe UI" w:eastAsia="Segoe UI" w:cs="Segoe UI"/>
          <w:b w:val="0"/>
          <w:bCs w:val="0"/>
          <w:i w:val="0"/>
          <w:iCs w:val="0"/>
          <w:noProof w:val="0"/>
          <w:sz w:val="21"/>
          <w:szCs w:val="21"/>
          <w:lang w:val="en-GB"/>
        </w:rPr>
        <w:t xml:space="preserve">, the New York mob boss, puffed a cigar too fat for the room, muttering in Italian about getting on with it. The air was thick with greed, anxiety, expectation. Declan almost smiled – these fools all thought they’d get something. Most would likely leave empty-handed, or in handcuffs, or at best with a tax bill from him. </w:t>
      </w:r>
      <w:hyperlink r:id="R7de65a86c26c4a5e">
        <w:r w:rsidRPr="7C584073" w:rsidR="0C4504C1">
          <w:rPr>
            <w:rStyle w:val="Hyperlink"/>
            <w:rFonts w:ascii="Segoe UI" w:hAnsi="Segoe UI" w:eastAsia="Segoe UI" w:cs="Segoe UI"/>
            <w:b w:val="0"/>
            <w:bCs w:val="0"/>
            <w:i w:val="0"/>
            <w:iCs w:val="0"/>
            <w:strike w:val="0"/>
            <w:dstrike w:val="0"/>
            <w:noProof w:val="0"/>
            <w:color w:val="464FEB"/>
            <w:sz w:val="21"/>
            <w:szCs w:val="21"/>
            <w:u w:val="none"/>
            <w:lang w:val="en-GB"/>
          </w:rPr>
          <w:t>[FAQ Ruby Ribble | Word]</w:t>
        </w:r>
      </w:hyperlink>
    </w:p>
    <w:p xmlns:wp14="http://schemas.microsoft.com/office/word/2010/wordml" w:rsidP="7C584073" wp14:paraId="5E9F6DC4" wp14:textId="3D0A421B">
      <w:pPr>
        <w:spacing w:before="0" w:beforeAutospacing="off" w:after="0" w:afterAutospacing="off" w:line="300" w:lineRule="auto"/>
      </w:pPr>
      <w:r w:rsidRPr="7C584073" w:rsidR="0C4504C1">
        <w:rPr>
          <w:rFonts w:ascii="Segoe UI" w:hAnsi="Segoe UI" w:eastAsia="Segoe UI" w:cs="Segoe UI"/>
          <w:b w:val="0"/>
          <w:bCs w:val="0"/>
          <w:i w:val="0"/>
          <w:iCs w:val="0"/>
          <w:noProof w:val="0"/>
          <w:sz w:val="21"/>
          <w:szCs w:val="21"/>
          <w:lang w:val="en-GB"/>
        </w:rPr>
        <w:t xml:space="preserve">Blackheart at last reached the key part. He adjusted his eyeglasses and held up a page. “Now, the dispositions of the estate,” he announced. A collective inhale from the audience. Declan felt his pulse tick up a notch. </w:t>
      </w:r>
      <w:r w:rsidRPr="7C584073" w:rsidR="0C4504C1">
        <w:rPr>
          <w:rFonts w:ascii="Segoe UI" w:hAnsi="Segoe UI" w:eastAsia="Segoe UI" w:cs="Segoe UI"/>
          <w:b w:val="0"/>
          <w:bCs w:val="0"/>
          <w:i w:val="1"/>
          <w:iCs w:val="1"/>
          <w:noProof w:val="0"/>
          <w:sz w:val="21"/>
          <w:szCs w:val="21"/>
          <w:lang w:val="en-GB"/>
        </w:rPr>
        <w:t>Here we go.</w:t>
      </w:r>
      <w:r w:rsidRPr="7C584073" w:rsidR="0C4504C1">
        <w:rPr>
          <w:rFonts w:ascii="Segoe UI" w:hAnsi="Segoe UI" w:eastAsia="Segoe UI" w:cs="Segoe UI"/>
          <w:b w:val="0"/>
          <w:bCs w:val="0"/>
          <w:i w:val="0"/>
          <w:iCs w:val="0"/>
          <w:noProof w:val="0"/>
          <w:sz w:val="21"/>
          <w:szCs w:val="21"/>
          <w:lang w:val="en-GB"/>
        </w:rPr>
        <w:t xml:space="preserve"> He slid a hand back into his briefcase and touched the top sheet of the P00-R form, ready to whip it out the moment the word “treasure” or any large sum was uttered. Ruby leaned forward, ostensibly to point out a line for Blackheart, but really to be ready for whatever revelation came next. Spartacus Aston Villa uncrossed his legs and stood at attention near his seat, no longer feigning nonchalance. Inspector Clue Les, the hapless detective invited to keep the peace, licked his lips nervously. Every eye fixed on Judge Blackheart.</w:t>
      </w:r>
    </w:p>
    <w:p xmlns:wp14="http://schemas.microsoft.com/office/word/2010/wordml" w:rsidP="7C584073" wp14:paraId="482E7DE5" wp14:textId="64BB56EC">
      <w:pPr>
        <w:spacing w:before="0" w:beforeAutospacing="off" w:after="0" w:afterAutospacing="off" w:line="300" w:lineRule="auto"/>
      </w:pPr>
      <w:r w:rsidRPr="7C584073" w:rsidR="0C4504C1">
        <w:rPr>
          <w:rFonts w:ascii="Segoe UI" w:hAnsi="Segoe UI" w:eastAsia="Segoe UI" w:cs="Segoe UI"/>
          <w:b w:val="0"/>
          <w:bCs w:val="0"/>
          <w:i w:val="0"/>
          <w:iCs w:val="0"/>
          <w:noProof w:val="0"/>
          <w:sz w:val="21"/>
          <w:szCs w:val="21"/>
          <w:lang w:val="en-GB"/>
        </w:rPr>
        <w:t>Declan McAudit allowed himself one long blink, committing the tableau to memory. This was the culmination of decades of lies and debts – and he, the taxman, stood like a vulture ready to feed on the spoils. In a brief instant of dark humor, he imagined Rowan Mallon’s ghost hovering above, cackling at the circus he’d engineered. No matter – ghost or not, Declan would have the last laugh when he tallied the final ledger.</w:t>
      </w:r>
    </w:p>
    <w:p xmlns:wp14="http://schemas.microsoft.com/office/word/2010/wordml" w:rsidP="7C584073" wp14:paraId="1EAA2969" wp14:textId="230E61F6">
      <w:pPr>
        <w:spacing w:before="0" w:beforeAutospacing="off" w:after="0" w:afterAutospacing="off" w:line="300" w:lineRule="auto"/>
      </w:pPr>
      <w:r w:rsidRPr="7C584073" w:rsidR="0C4504C1">
        <w:rPr>
          <w:rFonts w:ascii="Segoe UI" w:hAnsi="Segoe UI" w:eastAsia="Segoe UI" w:cs="Segoe UI"/>
          <w:b w:val="0"/>
          <w:bCs w:val="0"/>
          <w:i w:val="0"/>
          <w:iCs w:val="0"/>
          <w:noProof w:val="0"/>
          <w:sz w:val="21"/>
          <w:szCs w:val="21"/>
          <w:lang w:val="en-GB"/>
        </w:rPr>
        <w:t>Blackheart coughed, looked up at the expectant faces, and began to read Rowan’s will aloud…</w:t>
      </w:r>
    </w:p>
    <w:p xmlns:wp14="http://schemas.microsoft.com/office/word/2010/wordml" w:rsidP="7C584073" wp14:paraId="332D38A3" wp14:textId="50019826">
      <w:pPr>
        <w:spacing w:before="0" w:beforeAutospacing="off" w:after="0" w:afterAutospacing="off" w:line="300" w:lineRule="auto"/>
      </w:pPr>
      <w:r w:rsidRPr="7C584073" w:rsidR="0C4504C1">
        <w:rPr>
          <w:rFonts w:ascii="Segoe UI" w:hAnsi="Segoe UI" w:eastAsia="Segoe UI" w:cs="Segoe UI"/>
          <w:b w:val="0"/>
          <w:bCs w:val="0"/>
          <w:i w:val="1"/>
          <w:iCs w:val="1"/>
          <w:noProof w:val="0"/>
          <w:sz w:val="21"/>
          <w:szCs w:val="21"/>
          <w:lang w:val="en-GB"/>
        </w:rPr>
        <w:t>(The chapter ends here, just as the will reading is about to commence.)</w:t>
      </w:r>
    </w:p>
    <w:p xmlns:wp14="http://schemas.microsoft.com/office/word/2010/wordml" wp14:paraId="5E5787A5" wp14:textId="57908D4F"/>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27E535"/>
    <w:rsid w:val="0C4504C1"/>
    <w:rsid w:val="3E27E535"/>
    <w:rsid w:val="7C584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7E535"/>
  <w15:chartTrackingRefBased/>
  <w15:docId w15:val="{54AA1B34-6AA9-4ECC-BCFD-A59813CB2DE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7C584073"/>
    <w:rPr>
      <w:color w:val="467886"/>
      <w:u w:val="single"/>
    </w:rPr>
  </w:style>
  <w:style w:type="character" w:styleId="Heading1Char" w:customStyle="true">
    <w:uiPriority w:val="9"/>
    <w:name w:val="Heading 1 Char"/>
    <w:basedOn w:val="DefaultParagraphFont"/>
    <w:rsid w:val="7C584073"/>
    <w:rPr>
      <w:rFonts w:ascii="Aptos Display" w:hAnsi="Aptos Display" w:eastAsia="" w:cs="" w:asciiTheme="majorAscii" w:hAnsiTheme="majorAscii" w:eastAsiaTheme="majorEastAsia" w:cstheme="majorBidi"/>
      <w:color w:val="0F4761" w:themeColor="accent1" w:themeTint="FF"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nacellesystems-my.sharepoint.com/personal/tommallon_resonatetesting_com/_layouts/15/Doc.aspx?sourcedoc=%7BDB936C60-709D-4428-9562-4F452477D171%7D&amp;file=FAQ%C2%A0Ruby%20Ribble.docx&amp;action=default&amp;mobileredirect=true&amp;DefaultItemOpen=1" TargetMode="External" Id="Rff678e7669a44a9f" /><Relationship Type="http://schemas.openxmlformats.org/officeDocument/2006/relationships/hyperlink" Target="https://nacellesystems-my.sharepoint.com/personal/tommallon_resonatetesting_com/_layouts/15/Doc.aspx?sourcedoc=%7BDB936C60-709D-4428-9562-4F452477D171%7D&amp;file=FAQ%C2%A0Ruby%20Ribble.docx&amp;action=default&amp;mobileredirect=true&amp;DefaultItemOpen=1" TargetMode="External" Id="Rddff3835da924562" /><Relationship Type="http://schemas.openxmlformats.org/officeDocument/2006/relationships/hyperlink" Target="https://nacellesystems-my.sharepoint.com/personal/tommallon_resonatetesting_com/_layouts/15/Doc.aspx?sourcedoc=%7B2C7E4E68-AE5A-4F2E-94CD-6CB308A1BD41%7D&amp;file=Tina%20Tout%20TAXMAN%20OR%20TAX.docx&amp;action=default&amp;mobileredirect=true&amp;DefaultItemOpen=1" TargetMode="External" Id="Rbd79ea0e1c2941b6" /><Relationship Type="http://schemas.openxmlformats.org/officeDocument/2006/relationships/hyperlink" Target="https://nacellesystems-my.sharepoint.com/personal/tommallon_resonatetesting_com/_layouts/15/Doc.aspx?sourcedoc=%7B2C7E4E68-AE5A-4F2E-94CD-6CB308A1BD41%7D&amp;file=Tina%20Tout%20TAXMAN%20OR%20TAX.docx&amp;action=default&amp;mobileredirect=true&amp;DefaultItemOpen=1" TargetMode="External" Id="R406d2a60987b40f3" /><Relationship Type="http://schemas.openxmlformats.org/officeDocument/2006/relationships/hyperlink" Target="https://nacellesystems-my.sharepoint.com/personal/tommallon_resonatetesting_com/_layouts/15/Doc.aspx?sourcedoc=%7B2C7E4E68-AE5A-4F2E-94CD-6CB308A1BD41%7D&amp;file=Tina%20Tout%20TAXMAN%20OR%20TAX.docx&amp;action=default&amp;mobileredirect=true&amp;DefaultItemOpen=1" TargetMode="External" Id="Rb5d0ac49528a49fe" /><Relationship Type="http://schemas.openxmlformats.org/officeDocument/2006/relationships/hyperlink" Target="https://nacellesystems-my.sharepoint.com/personal/tommallon_resonatetesting_com/_layouts/15/Doc.aspx?sourcedoc=%7B0EFCEF3D-509A-46D7-864E-58BAC619FC24%7D&amp;file=Ruby%20Ribble%20-%20Vengence%20is%20Mine.docx&amp;action=default&amp;mobileredirect=true&amp;DefaultItemOpen=1" TargetMode="External" Id="R5cc523e65b524d5d" /><Relationship Type="http://schemas.openxmlformats.org/officeDocument/2006/relationships/hyperlink" Target="https://nacellesystems-my.sharepoint.com/personal/tommallon_resonatetesting_com/_layouts/15/Doc.aspx?sourcedoc=%7B0EFCEF3D-509A-46D7-864E-58BAC619FC24%7D&amp;file=Ruby%20Ribble%20-%20Vengence%20is%20Mine.docx&amp;action=default&amp;mobileredirect=true&amp;DefaultItemOpen=1" TargetMode="External" Id="Ra2da1f4431124ae9" /><Relationship Type="http://schemas.openxmlformats.org/officeDocument/2006/relationships/hyperlink" Target="https://nacellesystems-my.sharepoint.com/personal/tommallon_resonatetesting_com/_layouts/15/Doc.aspx?sourcedoc=%7B2C7E4E68-AE5A-4F2E-94CD-6CB308A1BD41%7D&amp;file=Tina%20Tout%20TAXMAN%20OR%20TAX.docx&amp;action=default&amp;mobileredirect=true&amp;DefaultItemOpen=1" TargetMode="External" Id="Re66e40ef1ed54ec3" /><Relationship Type="http://schemas.openxmlformats.org/officeDocument/2006/relationships/hyperlink" Target="https://nacellesystems-my.sharepoint.com/personal/tommallon_resonatetesting_com/_layouts/15/Doc.aspx?sourcedoc=%7B2C7E4E68-AE5A-4F2E-94CD-6CB308A1BD41%7D&amp;file=Tina%20Tout%20TAXMAN%20OR%20TAX.docx&amp;action=default&amp;mobileredirect=true&amp;DefaultItemOpen=1" TargetMode="External" Id="Re37cc551ed5b47f1" /><Relationship Type="http://schemas.openxmlformats.org/officeDocument/2006/relationships/hyperlink" Target="https://nacellesystems-my.sharepoint.com/personal/tommallon_resonatetesting_com/_layouts/15/Doc.aspx?sourcedoc=%7B2C7E4E68-AE5A-4F2E-94CD-6CB308A1BD41%7D&amp;file=Tina%20Tout%20TAXMAN%20OR%20TAX.docx&amp;action=default&amp;mobileredirect=true&amp;DefaultItemOpen=1" TargetMode="External" Id="Rf6656aa0d2194e43" /><Relationship Type="http://schemas.openxmlformats.org/officeDocument/2006/relationships/hyperlink" Target="https://nacellesystems-my.sharepoint.com/personal/tommallon_resonatetesting_com/_layouts/15/Doc.aspx?sourcedoc=%7B2C7E4E68-AE5A-4F2E-94CD-6CB308A1BD41%7D&amp;file=Tina%20Tout%20TAXMAN%20OR%20TAX.docx&amp;action=default&amp;mobileredirect=true&amp;DefaultItemOpen=1" TargetMode="External" Id="R930125a0c0014d63" /><Relationship Type="http://schemas.openxmlformats.org/officeDocument/2006/relationships/hyperlink" Target="https://nacellesystems-my.sharepoint.com/personal/tommallon_resonatetesting_com/_layouts/15/Doc.aspx?sourcedoc=%7BDB936C60-709D-4428-9562-4F452477D171%7D&amp;file=FAQ%C2%A0Ruby%20Ribble.docx&amp;action=default&amp;mobileredirect=true&amp;DefaultItemOpen=1" TargetMode="External" Id="R7de65a86c26c4a5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Tom Mallon</dc:creator>
  <keywords/>
  <dc:description/>
  <lastModifiedBy>Tom Mallon</lastModifiedBy>
  <revision>2</revision>
  <dcterms:created xsi:type="dcterms:W3CDTF">2026-02-08T16:55:19.6938191Z</dcterms:created>
  <dcterms:modified xsi:type="dcterms:W3CDTF">2026-02-08T16:56:00.0824390Z</dcterms:modified>
</coreProperties>
</file>