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22B26" w14:textId="15EDC199" w:rsidR="009D37F3" w:rsidRDefault="29359F31" w:rsidP="1C1BAEC2">
      <w:pPr>
        <w:pStyle w:val="Heading1"/>
        <w:spacing w:before="322" w:after="322"/>
      </w:pPr>
      <w:r w:rsidRPr="1C1BAEC2">
        <w:rPr>
          <w:rFonts w:ascii="Aptos" w:eastAsia="Aptos" w:hAnsi="Aptos" w:cs="Aptos"/>
          <w:b/>
          <w:bCs/>
          <w:sz w:val="48"/>
          <w:szCs w:val="48"/>
        </w:rPr>
        <w:t>**Chapter Seven:</w:t>
      </w:r>
    </w:p>
    <w:p w14:paraId="798CDBB2" w14:textId="3130AD5F" w:rsidR="009D37F3" w:rsidRDefault="29359F31" w:rsidP="1C1BAEC2">
      <w:pPr>
        <w:spacing w:after="0"/>
      </w:pPr>
      <w:r w:rsidRPr="1C1BAEC2">
        <w:rPr>
          <w:rFonts w:ascii="Aptos" w:eastAsia="Aptos" w:hAnsi="Aptos" w:cs="Aptos"/>
        </w:rPr>
        <w:t xml:space="preserve">Sebastien Swoon and the Three Ghosts of His Past (and One Very Dangerous </w:t>
      </w:r>
      <w:proofErr w:type="gramStart"/>
      <w:r w:rsidRPr="1C1BAEC2">
        <w:rPr>
          <w:rFonts w:ascii="Aptos" w:eastAsia="Aptos" w:hAnsi="Aptos" w:cs="Aptos"/>
        </w:rPr>
        <w:t>Present)*</w:t>
      </w:r>
      <w:proofErr w:type="gramEnd"/>
      <w:r w:rsidRPr="1C1BAEC2">
        <w:rPr>
          <w:rFonts w:ascii="Aptos" w:eastAsia="Aptos" w:hAnsi="Aptos" w:cs="Aptos"/>
        </w:rPr>
        <w:t>*</w:t>
      </w:r>
    </w:p>
    <w:p w14:paraId="47B55EAA" w14:textId="19A7A1AA" w:rsidR="009D37F3" w:rsidRDefault="29359F31" w:rsidP="1C1BAEC2">
      <w:pPr>
        <w:spacing w:after="0"/>
      </w:pPr>
      <w:r w:rsidRPr="1C1BAEC2">
        <w:rPr>
          <w:rFonts w:ascii="Aptos" w:eastAsia="Aptos" w:hAnsi="Aptos" w:cs="Aptos"/>
          <w:i/>
          <w:iCs/>
        </w:rPr>
        <w:t>By Hugh Dunnit</w:t>
      </w:r>
    </w:p>
    <w:p w14:paraId="2CA16625" w14:textId="063C417A" w:rsidR="009D37F3" w:rsidRDefault="29359F31" w:rsidP="1C1BAEC2">
      <w:pPr>
        <w:spacing w:after="0"/>
      </w:pPr>
      <w:r w:rsidRPr="1C1BAEC2">
        <w:rPr>
          <w:rFonts w:ascii="Aptos" w:eastAsia="Aptos" w:hAnsi="Aptos" w:cs="Aptos"/>
        </w:rPr>
        <w:t>Sebastien Swoon arrived at Mallon Hall with the grace of a man who had practised walking into danger and making it look like leisure. He carried a slender suitcase, a heavier heart, and a smile rehearsed for events precisely like this. For all his charm, he knew one truth better than most. Houses filled with old money seldom offered warmth. Houses filled with secrets were worse.</w:t>
      </w:r>
    </w:p>
    <w:p w14:paraId="2FB765C9" w14:textId="07D5CDF6" w:rsidR="009D37F3" w:rsidRDefault="29359F31" w:rsidP="1C1BAEC2">
      <w:pPr>
        <w:spacing w:after="0"/>
      </w:pPr>
      <w:r w:rsidRPr="1C1BAEC2">
        <w:rPr>
          <w:rFonts w:ascii="Aptos" w:eastAsia="Aptos" w:hAnsi="Aptos" w:cs="Aptos"/>
        </w:rPr>
        <w:t>Mallon Hall offered both.</w:t>
      </w:r>
    </w:p>
    <w:p w14:paraId="3A6DD09A" w14:textId="55E06B64" w:rsidR="009D37F3" w:rsidRDefault="29359F31" w:rsidP="1C1BAEC2">
      <w:pPr>
        <w:spacing w:after="0"/>
      </w:pPr>
      <w:r w:rsidRPr="1C1BAEC2">
        <w:rPr>
          <w:rFonts w:ascii="Aptos" w:eastAsia="Aptos" w:hAnsi="Aptos" w:cs="Aptos"/>
        </w:rPr>
        <w:t xml:space="preserve">Trailing three paces behind him, silent as snowfall and considerably more lethal, walked </w:t>
      </w:r>
      <w:r w:rsidRPr="1C1BAEC2">
        <w:rPr>
          <w:rFonts w:ascii="Aptos" w:eastAsia="Aptos" w:hAnsi="Aptos" w:cs="Aptos"/>
          <w:b/>
          <w:bCs/>
        </w:rPr>
        <w:t>Ivana Fatayla</w:t>
      </w:r>
      <w:r w:rsidRPr="1C1BAEC2">
        <w:rPr>
          <w:rFonts w:ascii="Aptos" w:eastAsia="Aptos" w:hAnsi="Aptos" w:cs="Aptos"/>
        </w:rPr>
        <w:t xml:space="preserve">, the </w:t>
      </w:r>
      <w:proofErr w:type="gramStart"/>
      <w:r w:rsidRPr="1C1BAEC2">
        <w:rPr>
          <w:rFonts w:ascii="Aptos" w:eastAsia="Aptos" w:hAnsi="Aptos" w:cs="Aptos"/>
        </w:rPr>
        <w:t>Russian–Italian</w:t>
      </w:r>
      <w:proofErr w:type="gramEnd"/>
      <w:r w:rsidRPr="1C1BAEC2">
        <w:rPr>
          <w:rFonts w:ascii="Aptos" w:eastAsia="Aptos" w:hAnsi="Aptos" w:cs="Aptos"/>
        </w:rPr>
        <w:t xml:space="preserve"> mystery who had, without warning or permission, become the current centre of his life.</w:t>
      </w:r>
    </w:p>
    <w:p w14:paraId="561EC4B2" w14:textId="51264D8D" w:rsidR="009D37F3" w:rsidRDefault="29359F31" w:rsidP="1C1BAEC2">
      <w:pPr>
        <w:pStyle w:val="Heading2"/>
        <w:spacing w:before="299" w:after="299"/>
      </w:pPr>
      <w:r w:rsidRPr="1C1BAEC2">
        <w:rPr>
          <w:rFonts w:ascii="Aptos" w:eastAsia="Aptos" w:hAnsi="Aptos" w:cs="Aptos"/>
          <w:b/>
          <w:bCs/>
          <w:sz w:val="36"/>
          <w:szCs w:val="36"/>
        </w:rPr>
        <w:t>A Hollywood Boy in a Hungry Town</w:t>
      </w:r>
    </w:p>
    <w:p w14:paraId="71F8DC63" w14:textId="2A1EF1C6" w:rsidR="009D37F3" w:rsidRDefault="29359F31" w:rsidP="1C1BAEC2">
      <w:pPr>
        <w:spacing w:after="0"/>
      </w:pPr>
      <w:r w:rsidRPr="1C1BAEC2">
        <w:rPr>
          <w:rFonts w:ascii="Aptos" w:eastAsia="Aptos" w:hAnsi="Aptos" w:cs="Aptos"/>
        </w:rPr>
        <w:t>Long before the scandals, lovers, prison sentences, treasure maps, or assassins in designer coats, Sebastien drifted through Hollywood like a glittering ember seeking a flame. He had been cast in experimental “moving acting” pieces, a now forgotten fad that required actors to express emotion entirely through choreographed motion. Critics praised his physical expressiveness but noted he seemed born to move, not speak.</w:t>
      </w:r>
    </w:p>
    <w:p w14:paraId="13F01D03" w14:textId="6425857D" w:rsidR="009D37F3" w:rsidRDefault="29359F31" w:rsidP="1C1BAEC2">
      <w:pPr>
        <w:spacing w:after="0"/>
      </w:pPr>
      <w:r w:rsidRPr="1C1BAEC2">
        <w:rPr>
          <w:rFonts w:ascii="Aptos" w:eastAsia="Aptos" w:hAnsi="Aptos" w:cs="Aptos"/>
        </w:rPr>
        <w:t xml:space="preserve">Hollywood in the early 1980s was no place for innocence. His introduction to that world came at a charity gala hosted by Bud and RoseBud Bud. RoseBud, already chasing fame like a runaway train, spotted Sebastien across the ballroom and declared him a star in waiting. Bud introduced him to </w:t>
      </w:r>
      <w:r w:rsidRPr="1C1BAEC2">
        <w:rPr>
          <w:rFonts w:ascii="Aptos" w:eastAsia="Aptos" w:hAnsi="Aptos" w:cs="Aptos"/>
          <w:b/>
          <w:bCs/>
        </w:rPr>
        <w:t>Golden Empire Productions</w:t>
      </w:r>
      <w:r w:rsidRPr="1C1BAEC2">
        <w:rPr>
          <w:rFonts w:ascii="Aptos" w:eastAsia="Aptos" w:hAnsi="Aptos" w:cs="Aptos"/>
        </w:rPr>
        <w:t>, the doomed studio that financed Rowan Mallon’s Montezuma-inspired project.</w:t>
      </w:r>
    </w:p>
    <w:p w14:paraId="53C6536C" w14:textId="4D62EBC3" w:rsidR="009D37F3" w:rsidRDefault="29359F31" w:rsidP="1C1BAEC2">
      <w:pPr>
        <w:spacing w:after="0"/>
      </w:pPr>
      <w:r w:rsidRPr="1C1BAEC2">
        <w:rPr>
          <w:rFonts w:ascii="Aptos" w:eastAsia="Aptos" w:hAnsi="Aptos" w:cs="Aptos"/>
        </w:rPr>
        <w:t>The Buds had money. Rowan had stories. Sebastien had a face producers remembered.</w:t>
      </w:r>
    </w:p>
    <w:p w14:paraId="558CC347" w14:textId="7D5A23E5" w:rsidR="009D37F3" w:rsidRDefault="29359F31" w:rsidP="1C1BAEC2">
      <w:pPr>
        <w:spacing w:after="0"/>
      </w:pPr>
      <w:r w:rsidRPr="1C1BAEC2">
        <w:rPr>
          <w:rFonts w:ascii="Aptos" w:eastAsia="Aptos" w:hAnsi="Aptos" w:cs="Aptos"/>
        </w:rPr>
        <w:t>When Golden Empire collapsed in 1982, Sebastien became the convenient scapegoat. He left Hollywood wounded but wiser. A casting agent whispered the death sentence of his early career: “Unforgettable, darling, but not employable.”</w:t>
      </w:r>
    </w:p>
    <w:p w14:paraId="3F0889F2" w14:textId="11D64B47" w:rsidR="009D37F3" w:rsidRDefault="29359F31" w:rsidP="1C1BAEC2">
      <w:pPr>
        <w:pStyle w:val="Heading2"/>
        <w:spacing w:before="299" w:after="299"/>
      </w:pPr>
      <w:r w:rsidRPr="1C1BAEC2">
        <w:rPr>
          <w:rFonts w:ascii="Aptos" w:eastAsia="Aptos" w:hAnsi="Aptos" w:cs="Aptos"/>
          <w:b/>
          <w:bCs/>
          <w:sz w:val="36"/>
          <w:szCs w:val="36"/>
        </w:rPr>
        <w:t xml:space="preserve">The Lounge Swinger and the </w:t>
      </w:r>
      <w:proofErr w:type="gramStart"/>
      <w:r w:rsidRPr="1C1BAEC2">
        <w:rPr>
          <w:rFonts w:ascii="Aptos" w:eastAsia="Aptos" w:hAnsi="Aptos" w:cs="Aptos"/>
          <w:b/>
          <w:bCs/>
          <w:sz w:val="36"/>
          <w:szCs w:val="36"/>
        </w:rPr>
        <w:t>Sister</w:t>
      </w:r>
      <w:proofErr w:type="gramEnd"/>
      <w:r w:rsidRPr="1C1BAEC2">
        <w:rPr>
          <w:rFonts w:ascii="Aptos" w:eastAsia="Aptos" w:hAnsi="Aptos" w:cs="Aptos"/>
          <w:b/>
          <w:bCs/>
          <w:sz w:val="36"/>
          <w:szCs w:val="36"/>
        </w:rPr>
        <w:t xml:space="preserve"> with a Past</w:t>
      </w:r>
    </w:p>
    <w:p w14:paraId="46493FFC" w14:textId="6B566335" w:rsidR="009D37F3" w:rsidRDefault="29359F31" w:rsidP="1C1BAEC2">
      <w:pPr>
        <w:spacing w:after="0"/>
      </w:pPr>
      <w:r w:rsidRPr="1C1BAEC2">
        <w:rPr>
          <w:rFonts w:ascii="Aptos" w:eastAsia="Aptos" w:hAnsi="Aptos" w:cs="Aptos"/>
        </w:rPr>
        <w:t xml:space="preserve">Fleeing Hollywood’s cruelty, Sebastien drifted to Las Vegas. There he encountered </w:t>
      </w:r>
      <w:r w:rsidRPr="1C1BAEC2">
        <w:rPr>
          <w:rFonts w:ascii="Aptos" w:eastAsia="Aptos" w:hAnsi="Aptos" w:cs="Aptos"/>
          <w:b/>
          <w:bCs/>
        </w:rPr>
        <w:t>The Lounge Swinger</w:t>
      </w:r>
      <w:r w:rsidRPr="1C1BAEC2">
        <w:rPr>
          <w:rFonts w:ascii="Aptos" w:eastAsia="Aptos" w:hAnsi="Aptos" w:cs="Aptos"/>
        </w:rPr>
        <w:t xml:space="preserve">, a smoky-voiced cabaret singer who later reinvented herself as </w:t>
      </w:r>
      <w:r w:rsidRPr="1C1BAEC2">
        <w:rPr>
          <w:rFonts w:ascii="Aptos" w:eastAsia="Aptos" w:hAnsi="Aptos" w:cs="Aptos"/>
          <w:b/>
          <w:bCs/>
        </w:rPr>
        <w:t>Sister Mary Margarita</w:t>
      </w:r>
      <w:r w:rsidRPr="1C1BAEC2">
        <w:rPr>
          <w:rFonts w:ascii="Aptos" w:eastAsia="Aptos" w:hAnsi="Aptos" w:cs="Aptos"/>
        </w:rPr>
        <w:t>, firebrand preacher of Make America Godly Again.</w:t>
      </w:r>
    </w:p>
    <w:p w14:paraId="0AD39DEB" w14:textId="25BBE2E0" w:rsidR="009D37F3" w:rsidRDefault="29359F31" w:rsidP="1C1BAEC2">
      <w:pPr>
        <w:spacing w:after="0"/>
      </w:pPr>
      <w:r w:rsidRPr="1C1BAEC2">
        <w:rPr>
          <w:rFonts w:ascii="Aptos" w:eastAsia="Aptos" w:hAnsi="Aptos" w:cs="Aptos"/>
        </w:rPr>
        <w:lastRenderedPageBreak/>
        <w:t>In those days she was wild, witty, half tragic, half electric, living on applause and cheap champagne. Their long conversations at 3 a.m. revealed a woman built from fractures and fierce ambitions.</w:t>
      </w:r>
    </w:p>
    <w:p w14:paraId="04C3F7BC" w14:textId="751D790C" w:rsidR="009D37F3" w:rsidRDefault="29359F31" w:rsidP="1C1BAEC2">
      <w:pPr>
        <w:spacing w:after="0"/>
      </w:pPr>
      <w:r w:rsidRPr="1C1BAEC2">
        <w:rPr>
          <w:rFonts w:ascii="Aptos" w:eastAsia="Aptos" w:hAnsi="Aptos" w:cs="Aptos"/>
        </w:rPr>
        <w:t>Years later, when she denounced him publicly as “a symbol of moral decay,” Sebastien remembered the woman who once said softly, “We are all built from broken pieces. Some of us just glitter more obviously.”</w:t>
      </w:r>
    </w:p>
    <w:p w14:paraId="28A85CCF" w14:textId="2445462A" w:rsidR="009D37F3" w:rsidRDefault="29359F31" w:rsidP="1C1BAEC2">
      <w:pPr>
        <w:spacing w:after="0"/>
      </w:pPr>
      <w:r w:rsidRPr="1C1BAEC2">
        <w:rPr>
          <w:rFonts w:ascii="Aptos" w:eastAsia="Aptos" w:hAnsi="Aptos" w:cs="Aptos"/>
        </w:rPr>
        <w:t>He knew the truth she wished forgotten.</w:t>
      </w:r>
    </w:p>
    <w:p w14:paraId="1E292D56" w14:textId="0936445B" w:rsidR="009D37F3" w:rsidRDefault="29359F31" w:rsidP="1C1BAEC2">
      <w:pPr>
        <w:pStyle w:val="Heading2"/>
        <w:spacing w:before="299" w:after="299"/>
      </w:pPr>
      <w:r w:rsidRPr="1C1BAEC2">
        <w:rPr>
          <w:rFonts w:ascii="Aptos" w:eastAsia="Aptos" w:hAnsi="Aptos" w:cs="Aptos"/>
          <w:b/>
          <w:bCs/>
          <w:sz w:val="36"/>
          <w:szCs w:val="36"/>
        </w:rPr>
        <w:t>The Band at the End of the World</w:t>
      </w:r>
    </w:p>
    <w:p w14:paraId="2E6C4E62" w14:textId="648D85B7" w:rsidR="009D37F3" w:rsidRDefault="29359F31" w:rsidP="1C1BAEC2">
      <w:pPr>
        <w:spacing w:after="0"/>
      </w:pPr>
      <w:r w:rsidRPr="1C1BAEC2">
        <w:rPr>
          <w:rFonts w:ascii="Aptos" w:eastAsia="Aptos" w:hAnsi="Aptos" w:cs="Aptos"/>
        </w:rPr>
        <w:t>Patagonia gave Sebastien space to breathe again. It was there he found Rowan Mallon roaming the end of the world like a man searching for absolution. Patagonia was where Sebastien met the four women sipping Malbec beneath alien stars. The women were older, battle hardened, and famous in a way he had only dreamt of.</w:t>
      </w:r>
    </w:p>
    <w:p w14:paraId="609D94D7" w14:textId="6AF69BB5" w:rsidR="009D37F3" w:rsidRDefault="29359F31" w:rsidP="1C1BAEC2">
      <w:pPr>
        <w:spacing w:after="0"/>
      </w:pPr>
      <w:r w:rsidRPr="1C1BAEC2">
        <w:rPr>
          <w:rFonts w:ascii="Aptos" w:eastAsia="Aptos" w:hAnsi="Aptos" w:cs="Aptos"/>
        </w:rPr>
        <w:t xml:space="preserve">They were </w:t>
      </w:r>
      <w:r w:rsidRPr="1C1BAEC2">
        <w:rPr>
          <w:rFonts w:ascii="Aptos" w:eastAsia="Aptos" w:hAnsi="Aptos" w:cs="Aptos"/>
          <w:b/>
          <w:bCs/>
        </w:rPr>
        <w:t>ACCE ’EX’ DC</w:t>
      </w:r>
      <w:r w:rsidRPr="1C1BAEC2">
        <w:rPr>
          <w:rFonts w:ascii="Aptos" w:eastAsia="Aptos" w:hAnsi="Aptos" w:cs="Aptos"/>
        </w:rPr>
        <w:t>, the all-girl rock band whose rise, fall, betrayal, and exile had carved their faces into rock history. They lived like retired queens of chaos, clinging to Rowan Mallon’s belief in a hidden treasure and the four golden lockets he had given them.</w:t>
      </w:r>
    </w:p>
    <w:p w14:paraId="118A3ED9" w14:textId="67CBB609" w:rsidR="009D37F3" w:rsidRDefault="29359F31" w:rsidP="1C1BAEC2">
      <w:pPr>
        <w:spacing w:after="0"/>
      </w:pPr>
      <w:r w:rsidRPr="1C1BAEC2">
        <w:rPr>
          <w:rFonts w:ascii="Aptos" w:eastAsia="Aptos" w:hAnsi="Aptos" w:cs="Aptos"/>
        </w:rPr>
        <w:t>Sebastien was absorbed into their strange family. Colette called him “the boy with the breakable face.” Anne taught him to ride a Patagonian horse. Christine flirted without malice. Elaine made him dance.</w:t>
      </w:r>
    </w:p>
    <w:p w14:paraId="4388C5C3" w14:textId="2A300A9E" w:rsidR="009D37F3" w:rsidRDefault="29359F31" w:rsidP="1C1BAEC2">
      <w:pPr>
        <w:spacing w:after="0"/>
      </w:pPr>
      <w:r w:rsidRPr="1C1BAEC2">
        <w:rPr>
          <w:rFonts w:ascii="Aptos" w:eastAsia="Aptos" w:hAnsi="Aptos" w:cs="Aptos"/>
        </w:rPr>
        <w:t>And all the while, shadows grew around Rowan’s stories. Gold. Lockets. Promises that felt like lies.</w:t>
      </w:r>
    </w:p>
    <w:p w14:paraId="72BAB5C6" w14:textId="07A002FA" w:rsidR="009D37F3" w:rsidRDefault="29359F31" w:rsidP="1C1BAEC2">
      <w:pPr>
        <w:pStyle w:val="Heading2"/>
        <w:spacing w:before="299" w:after="299"/>
      </w:pPr>
      <w:r w:rsidRPr="1C1BAEC2">
        <w:rPr>
          <w:rFonts w:ascii="Aptos" w:eastAsia="Aptos" w:hAnsi="Aptos" w:cs="Aptos"/>
          <w:b/>
          <w:bCs/>
          <w:sz w:val="36"/>
          <w:szCs w:val="36"/>
        </w:rPr>
        <w:t>The Bonds That Love Breaks and Repairs</w:t>
      </w:r>
    </w:p>
    <w:p w14:paraId="15E5C647" w14:textId="3B395F83" w:rsidR="009D37F3" w:rsidRDefault="29359F31" w:rsidP="1C1BAEC2">
      <w:pPr>
        <w:spacing w:after="0"/>
      </w:pPr>
      <w:r w:rsidRPr="1C1BAEC2">
        <w:rPr>
          <w:rFonts w:ascii="Aptos" w:eastAsia="Aptos" w:hAnsi="Aptos" w:cs="Aptos"/>
        </w:rPr>
        <w:t>Among the Patagonian winds, Sebastien found comfort in Monty Mallon. Their romance burned brightly and briefly. Monty wanted certainty. Sebastien wanted to be held without being owned. They parted in anger and sorrow, their apology letters forever unsent.</w:t>
      </w:r>
    </w:p>
    <w:p w14:paraId="62A11775" w14:textId="41F144D9" w:rsidR="009D37F3" w:rsidRDefault="29359F31" w:rsidP="1C1BAEC2">
      <w:pPr>
        <w:spacing w:after="0"/>
      </w:pPr>
      <w:r w:rsidRPr="1C1BAEC2">
        <w:rPr>
          <w:rFonts w:ascii="Aptos" w:eastAsia="Aptos" w:hAnsi="Aptos" w:cs="Aptos"/>
        </w:rPr>
        <w:t>Rowan observed with a wry smile. “Young love is like warm whisky,” he said once. “Pleasant going down, but the headache is murder.”</w:t>
      </w:r>
    </w:p>
    <w:p w14:paraId="56AC61C9" w14:textId="0E14A9DA" w:rsidR="009D37F3" w:rsidRDefault="29359F31" w:rsidP="1C1BAEC2">
      <w:pPr>
        <w:pStyle w:val="Heading2"/>
        <w:spacing w:before="299" w:after="299"/>
      </w:pPr>
      <w:r w:rsidRPr="1C1BAEC2">
        <w:rPr>
          <w:rFonts w:ascii="Aptos" w:eastAsia="Aptos" w:hAnsi="Aptos" w:cs="Aptos"/>
          <w:b/>
          <w:bCs/>
          <w:sz w:val="36"/>
          <w:szCs w:val="36"/>
        </w:rPr>
        <w:t>The Rise of MAGA and the Fall of Restraint</w:t>
      </w:r>
    </w:p>
    <w:p w14:paraId="4DCEAE13" w14:textId="67ACCEE7" w:rsidR="009D37F3" w:rsidRDefault="29359F31" w:rsidP="1C1BAEC2">
      <w:pPr>
        <w:spacing w:after="0"/>
      </w:pPr>
      <w:r w:rsidRPr="1C1BAEC2">
        <w:rPr>
          <w:rFonts w:ascii="Aptos" w:eastAsia="Aptos" w:hAnsi="Aptos" w:cs="Aptos"/>
        </w:rPr>
        <w:t>When Sister Mary Margarita re-emerged as the iron-tongued crusader of MAGA, Sebastien watched in horror. The glittering Vegas songbird had become a prophet of purity. She targeted him personally, blending theology with her memory of old wounds and inconvenient truths.</w:t>
      </w:r>
    </w:p>
    <w:p w14:paraId="3827C612" w14:textId="70991FB3" w:rsidR="009D37F3" w:rsidRDefault="29359F31" w:rsidP="1C1BAEC2">
      <w:pPr>
        <w:spacing w:after="0"/>
      </w:pPr>
      <w:r w:rsidRPr="1C1BAEC2">
        <w:rPr>
          <w:rFonts w:ascii="Aptos" w:eastAsia="Aptos" w:hAnsi="Aptos" w:cs="Aptos"/>
        </w:rPr>
        <w:lastRenderedPageBreak/>
        <w:t>He once quipped to a journalist, “I fear nothing that cannot dance.” MAGA seized upon this as proof of depravity.</w:t>
      </w:r>
    </w:p>
    <w:p w14:paraId="5E94238E" w14:textId="762A635A" w:rsidR="009D37F3" w:rsidRDefault="29359F31" w:rsidP="1C1BAEC2">
      <w:pPr>
        <w:pStyle w:val="Heading2"/>
        <w:spacing w:before="299" w:after="299"/>
      </w:pPr>
      <w:r w:rsidRPr="1C1BAEC2">
        <w:rPr>
          <w:rFonts w:ascii="Aptos" w:eastAsia="Aptos" w:hAnsi="Aptos" w:cs="Aptos"/>
          <w:b/>
          <w:bCs/>
          <w:sz w:val="36"/>
          <w:szCs w:val="36"/>
        </w:rPr>
        <w:t>Enter Ivana Fatayla: The Fourth Ghost</w:t>
      </w:r>
    </w:p>
    <w:p w14:paraId="1B9FC36E" w14:textId="4BAD1E51" w:rsidR="009D37F3" w:rsidRDefault="29359F31" w:rsidP="1C1BAEC2">
      <w:pPr>
        <w:spacing w:after="0"/>
      </w:pPr>
      <w:r w:rsidRPr="1C1BAEC2">
        <w:rPr>
          <w:rFonts w:ascii="Aptos" w:eastAsia="Aptos" w:hAnsi="Aptos" w:cs="Aptos"/>
        </w:rPr>
        <w:t xml:space="preserve">In the years that followed, Sebastien fell into the gravitational pull of </w:t>
      </w:r>
      <w:r w:rsidRPr="1C1BAEC2">
        <w:rPr>
          <w:rFonts w:ascii="Aptos" w:eastAsia="Aptos" w:hAnsi="Aptos" w:cs="Aptos"/>
          <w:b/>
          <w:bCs/>
        </w:rPr>
        <w:t>Ivana Fatayla</w:t>
      </w:r>
      <w:r w:rsidRPr="1C1BAEC2">
        <w:rPr>
          <w:rFonts w:ascii="Aptos" w:eastAsia="Aptos" w:hAnsi="Aptos" w:cs="Aptos"/>
        </w:rPr>
        <w:t>, a woman whose passport collection was almost as impressive as her rumoured body count.</w:t>
      </w:r>
    </w:p>
    <w:p w14:paraId="720DC8C8" w14:textId="3F7F5B53" w:rsidR="009D37F3" w:rsidRDefault="29359F31" w:rsidP="1C1BAEC2">
      <w:pPr>
        <w:spacing w:after="0"/>
      </w:pPr>
      <w:r w:rsidRPr="1C1BAEC2">
        <w:rPr>
          <w:rFonts w:ascii="Aptos" w:eastAsia="Aptos" w:hAnsi="Aptos" w:cs="Aptos"/>
        </w:rPr>
        <w:t>Ivana appeared in his life during a film festival in Monaco, where she introduced herself as a cultural attaché before casually dismantling a pickpocketing ring in under three minutes. She spoke Italian like a lover, Russian like a threat, and English like an amused cat watching humans misbehave.</w:t>
      </w:r>
    </w:p>
    <w:p w14:paraId="23459ED8" w14:textId="0271312C" w:rsidR="009D37F3" w:rsidRDefault="29359F31" w:rsidP="1C1BAEC2">
      <w:pPr>
        <w:spacing w:after="0"/>
      </w:pPr>
      <w:r w:rsidRPr="1C1BAEC2">
        <w:rPr>
          <w:rFonts w:ascii="Aptos" w:eastAsia="Aptos" w:hAnsi="Aptos" w:cs="Aptos"/>
        </w:rPr>
        <w:t>No one knew if she worked for Russia, Italy, both, or neither. Some whispered she was an assassin. Others suspected she was a double agent. Sebastien suspected she was chaos incarnate.</w:t>
      </w:r>
    </w:p>
    <w:p w14:paraId="47DAF949" w14:textId="648A773B" w:rsidR="009D37F3" w:rsidRDefault="29359F31" w:rsidP="1C1BAEC2">
      <w:pPr>
        <w:spacing w:after="0"/>
      </w:pPr>
      <w:r w:rsidRPr="1C1BAEC2">
        <w:rPr>
          <w:rFonts w:ascii="Aptos" w:eastAsia="Aptos" w:hAnsi="Aptos" w:cs="Aptos"/>
        </w:rPr>
        <w:t>They became inseparable.</w:t>
      </w:r>
    </w:p>
    <w:p w14:paraId="212D043D" w14:textId="3534A5C6" w:rsidR="009D37F3" w:rsidRDefault="29359F31" w:rsidP="1C1BAEC2">
      <w:pPr>
        <w:spacing w:after="0"/>
      </w:pPr>
      <w:r w:rsidRPr="1C1BAEC2">
        <w:rPr>
          <w:rFonts w:ascii="Aptos" w:eastAsia="Aptos" w:hAnsi="Aptos" w:cs="Aptos"/>
        </w:rPr>
        <w:t>Ivana protected him from MAGA extremists more than once. She hacked into a hotel’s private security grid to find a stalker. She once disarmed a gunman using nothing but a broken heel. When asked why she stayed with Sebastien, she replied, “Everyone needs a hobby. You are mine.”</w:t>
      </w:r>
    </w:p>
    <w:p w14:paraId="6B3A8B3E" w14:textId="386A3D1D" w:rsidR="009D37F3" w:rsidRDefault="29359F31" w:rsidP="1C1BAEC2">
      <w:pPr>
        <w:spacing w:after="0"/>
      </w:pPr>
      <w:r w:rsidRPr="1C1BAEC2">
        <w:rPr>
          <w:rFonts w:ascii="Aptos" w:eastAsia="Aptos" w:hAnsi="Aptos" w:cs="Aptos"/>
        </w:rPr>
        <w:t>As the will reading approached, Ivana insisted she accompany him. “Your life attracts too many zealots and too many romantics,” she said. “Someone has to keep you alive.”</w:t>
      </w:r>
    </w:p>
    <w:p w14:paraId="4866ED5F" w14:textId="72230CDF" w:rsidR="009D37F3" w:rsidRDefault="29359F31" w:rsidP="1C1BAEC2">
      <w:pPr>
        <w:spacing w:after="0"/>
      </w:pPr>
      <w:r w:rsidRPr="1C1BAEC2">
        <w:rPr>
          <w:rFonts w:ascii="Aptos" w:eastAsia="Aptos" w:hAnsi="Aptos" w:cs="Aptos"/>
        </w:rPr>
        <w:t>Sebastien pretended not to find this reassuring.</w:t>
      </w:r>
    </w:p>
    <w:p w14:paraId="764996DB" w14:textId="6B1652F1" w:rsidR="009D37F3" w:rsidRDefault="29359F31" w:rsidP="1C1BAEC2">
      <w:pPr>
        <w:pStyle w:val="Heading2"/>
        <w:spacing w:before="299" w:after="299"/>
      </w:pPr>
      <w:r w:rsidRPr="1C1BAEC2">
        <w:rPr>
          <w:rFonts w:ascii="Aptos" w:eastAsia="Aptos" w:hAnsi="Aptos" w:cs="Aptos"/>
          <w:b/>
          <w:bCs/>
          <w:sz w:val="36"/>
          <w:szCs w:val="36"/>
        </w:rPr>
        <w:t>The Will That Summoned the Living and the Dead</w:t>
      </w:r>
    </w:p>
    <w:p w14:paraId="7366D9E6" w14:textId="67A7A628" w:rsidR="009D37F3" w:rsidRDefault="29359F31" w:rsidP="1C1BAEC2">
      <w:pPr>
        <w:spacing w:after="0"/>
      </w:pPr>
      <w:r w:rsidRPr="1C1BAEC2">
        <w:rPr>
          <w:rFonts w:ascii="Aptos" w:eastAsia="Aptos" w:hAnsi="Aptos" w:cs="Aptos"/>
        </w:rPr>
        <w:t>Rowan Mallon’s death struck Sebastien like a blow. Rowan had been a compass, even when pointing in contradictory directions. His will promised to bring together everyone whose lives he had tangled or tormented.</w:t>
      </w:r>
    </w:p>
    <w:p w14:paraId="7EB55432" w14:textId="42803093" w:rsidR="009D37F3" w:rsidRDefault="29359F31" w:rsidP="1C1BAEC2">
      <w:pPr>
        <w:spacing w:after="0"/>
      </w:pPr>
      <w:r w:rsidRPr="1C1BAEC2">
        <w:rPr>
          <w:rFonts w:ascii="Aptos" w:eastAsia="Aptos" w:hAnsi="Aptos" w:cs="Aptos"/>
        </w:rPr>
        <w:t>The Buds arrived first, cloaked in righteousness and carrying old grudges.</w:t>
      </w:r>
    </w:p>
    <w:p w14:paraId="1861FD69" w14:textId="7C1EA9EE" w:rsidR="009D37F3" w:rsidRDefault="29359F31" w:rsidP="1C1BAEC2">
      <w:pPr>
        <w:spacing w:after="0"/>
      </w:pPr>
      <w:r w:rsidRPr="1C1BAEC2">
        <w:rPr>
          <w:rFonts w:ascii="Aptos" w:eastAsia="Aptos" w:hAnsi="Aptos" w:cs="Aptos"/>
        </w:rPr>
        <w:t xml:space="preserve">Next came </w:t>
      </w:r>
      <w:r w:rsidRPr="1C1BAEC2">
        <w:rPr>
          <w:rFonts w:ascii="Aptos" w:eastAsia="Aptos" w:hAnsi="Aptos" w:cs="Aptos"/>
          <w:b/>
          <w:bCs/>
        </w:rPr>
        <w:t>ACCE ’EX’ DC</w:t>
      </w:r>
      <w:r w:rsidRPr="1C1BAEC2">
        <w:rPr>
          <w:rFonts w:ascii="Aptos" w:eastAsia="Aptos" w:hAnsi="Aptos" w:cs="Aptos"/>
        </w:rPr>
        <w:t>, gold lockets gleaming, grievances sharpened.</w:t>
      </w:r>
    </w:p>
    <w:p w14:paraId="3A7D0C15" w14:textId="11AE8BB2" w:rsidR="009D37F3" w:rsidRDefault="29359F31" w:rsidP="1C1BAEC2">
      <w:pPr>
        <w:spacing w:after="0"/>
      </w:pPr>
      <w:r w:rsidRPr="1C1BAEC2">
        <w:rPr>
          <w:rFonts w:ascii="Aptos" w:eastAsia="Aptos" w:hAnsi="Aptos" w:cs="Aptos"/>
        </w:rPr>
        <w:t>Monty arrived, older, quieter, carrying memories that still stung.</w:t>
      </w:r>
    </w:p>
    <w:p w14:paraId="49E93D4A" w14:textId="5AAC4A1C" w:rsidR="009D37F3" w:rsidRDefault="29359F31" w:rsidP="1C1BAEC2">
      <w:pPr>
        <w:spacing w:after="0"/>
      </w:pPr>
      <w:r w:rsidRPr="1C1BAEC2">
        <w:rPr>
          <w:rFonts w:ascii="Aptos" w:eastAsia="Aptos" w:hAnsi="Aptos" w:cs="Aptos"/>
        </w:rPr>
        <w:t>Sister Mary Margarita sent envoys, sermons, and subtle threats.</w:t>
      </w:r>
    </w:p>
    <w:p w14:paraId="28BC8DFE" w14:textId="267DBA86" w:rsidR="009D37F3" w:rsidRDefault="29359F31" w:rsidP="1C1BAEC2">
      <w:pPr>
        <w:spacing w:after="0"/>
      </w:pPr>
      <w:r w:rsidRPr="1C1BAEC2">
        <w:rPr>
          <w:rFonts w:ascii="Aptos" w:eastAsia="Aptos" w:hAnsi="Aptos" w:cs="Aptos"/>
        </w:rPr>
        <w:t>And Sebastien arrived carrying decades of affection, betrayal, guilt, and truth. Beside him, Ivana moved like a shadow with cheekbones.</w:t>
      </w:r>
    </w:p>
    <w:p w14:paraId="51D263BD" w14:textId="7D34089D" w:rsidR="009D37F3" w:rsidRDefault="29359F31" w:rsidP="1C1BAEC2">
      <w:pPr>
        <w:spacing w:after="0"/>
      </w:pPr>
      <w:r w:rsidRPr="1C1BAEC2">
        <w:rPr>
          <w:rFonts w:ascii="Aptos" w:eastAsia="Aptos" w:hAnsi="Aptos" w:cs="Aptos"/>
        </w:rPr>
        <w:t>He carried Rowan’s ghost. He carried Monty’s heartbreak. He carried ACCE’s trust. He carried the Buds’ hatred. He carried Sister Margarita’s threats. He carried Hollywood’s expectations. He carried Patagonia’s silence. He carried the cold certainty that Ivana might be the only person in the building capable of murder before breakfast.</w:t>
      </w:r>
    </w:p>
    <w:p w14:paraId="3A354BB4" w14:textId="6795CC76" w:rsidR="009D37F3" w:rsidRDefault="29359F31" w:rsidP="1C1BAEC2">
      <w:pPr>
        <w:spacing w:after="0"/>
      </w:pPr>
      <w:r w:rsidRPr="1C1BAEC2">
        <w:rPr>
          <w:rFonts w:ascii="Aptos" w:eastAsia="Aptos" w:hAnsi="Aptos" w:cs="Aptos"/>
        </w:rPr>
        <w:lastRenderedPageBreak/>
        <w:t>He walked through the doors of Mallon Hall knowing the weekend ahead would demand a truth he had spent decades avoiding.</w:t>
      </w:r>
    </w:p>
    <w:p w14:paraId="54BC1E98" w14:textId="22E0B777" w:rsidR="009D37F3" w:rsidRDefault="29359F31" w:rsidP="1C1BAEC2">
      <w:pPr>
        <w:spacing w:after="0"/>
      </w:pPr>
      <w:r w:rsidRPr="1C1BAEC2">
        <w:rPr>
          <w:rFonts w:ascii="Aptos" w:eastAsia="Aptos" w:hAnsi="Aptos" w:cs="Aptos"/>
        </w:rPr>
        <w:t>The truth about Rowan.</w:t>
      </w:r>
    </w:p>
    <w:p w14:paraId="2263059F" w14:textId="3809A27C" w:rsidR="009D37F3" w:rsidRDefault="29359F31" w:rsidP="1C1BAEC2">
      <w:pPr>
        <w:spacing w:after="0"/>
      </w:pPr>
      <w:r w:rsidRPr="1C1BAEC2">
        <w:rPr>
          <w:rFonts w:ascii="Aptos" w:eastAsia="Aptos" w:hAnsi="Aptos" w:cs="Aptos"/>
        </w:rPr>
        <w:t>The truth about the gold.</w:t>
      </w:r>
    </w:p>
    <w:p w14:paraId="142FC08F" w14:textId="3687AA81" w:rsidR="009D37F3" w:rsidRDefault="29359F31" w:rsidP="1C1BAEC2">
      <w:pPr>
        <w:spacing w:after="0"/>
      </w:pPr>
      <w:r w:rsidRPr="1C1BAEC2">
        <w:rPr>
          <w:rFonts w:ascii="Aptos" w:eastAsia="Aptos" w:hAnsi="Aptos" w:cs="Aptos"/>
        </w:rPr>
        <w:t>The truth about the lockets.</w:t>
      </w:r>
    </w:p>
    <w:p w14:paraId="0EDDF7DE" w14:textId="76572349" w:rsidR="009D37F3" w:rsidRDefault="29359F31" w:rsidP="1C1BAEC2">
      <w:pPr>
        <w:spacing w:after="0"/>
      </w:pPr>
      <w:r w:rsidRPr="1C1BAEC2">
        <w:rPr>
          <w:rFonts w:ascii="Aptos" w:eastAsia="Aptos" w:hAnsi="Aptos" w:cs="Aptos"/>
        </w:rPr>
        <w:t>The truth about love and vengeance.</w:t>
      </w:r>
    </w:p>
    <w:p w14:paraId="6CCB9296" w14:textId="435D93DF" w:rsidR="009D37F3" w:rsidRDefault="29359F31" w:rsidP="1C1BAEC2">
      <w:pPr>
        <w:spacing w:after="0"/>
      </w:pPr>
      <w:r w:rsidRPr="1C1BAEC2">
        <w:rPr>
          <w:rFonts w:ascii="Aptos" w:eastAsia="Aptos" w:hAnsi="Aptos" w:cs="Aptos"/>
        </w:rPr>
        <w:t>The truth about the people who wanted him dead.</w:t>
      </w:r>
    </w:p>
    <w:p w14:paraId="4ACF603A" w14:textId="5BB20252" w:rsidR="009D37F3" w:rsidRDefault="29359F31" w:rsidP="1C1BAEC2">
      <w:pPr>
        <w:spacing w:after="0"/>
      </w:pPr>
      <w:r w:rsidRPr="1C1BAEC2">
        <w:rPr>
          <w:rFonts w:ascii="Aptos" w:eastAsia="Aptos" w:hAnsi="Aptos" w:cs="Aptos"/>
        </w:rPr>
        <w:t>And the truth about the woman at his side who might kill to keep him alive.</w:t>
      </w:r>
    </w:p>
    <w:p w14:paraId="045663AD" w14:textId="172396F1" w:rsidR="009D37F3" w:rsidRDefault="29359F31" w:rsidP="1C1BAEC2">
      <w:pPr>
        <w:spacing w:after="0"/>
      </w:pPr>
      <w:r w:rsidRPr="1C1BAEC2">
        <w:rPr>
          <w:rFonts w:ascii="Aptos" w:eastAsia="Aptos" w:hAnsi="Aptos" w:cs="Aptos"/>
        </w:rPr>
        <w:t xml:space="preserve">He inhaled. Straightened his coat. Offered a smile warm enough to melt every lie </w:t>
      </w:r>
      <w:proofErr w:type="gramStart"/>
      <w:r w:rsidRPr="1C1BAEC2">
        <w:rPr>
          <w:rFonts w:ascii="Aptos" w:eastAsia="Aptos" w:hAnsi="Aptos" w:cs="Aptos"/>
        </w:rPr>
        <w:t>told</w:t>
      </w:r>
      <w:proofErr w:type="gramEnd"/>
      <w:r w:rsidRPr="1C1BAEC2">
        <w:rPr>
          <w:rFonts w:ascii="Aptos" w:eastAsia="Aptos" w:hAnsi="Aptos" w:cs="Aptos"/>
        </w:rPr>
        <w:t xml:space="preserve"> about him.</w:t>
      </w:r>
    </w:p>
    <w:p w14:paraId="145998A5" w14:textId="458B7F5D" w:rsidR="009D37F3" w:rsidRDefault="29359F31" w:rsidP="1C1BAEC2">
      <w:pPr>
        <w:spacing w:after="0"/>
      </w:pPr>
      <w:r w:rsidRPr="1C1BAEC2">
        <w:rPr>
          <w:rFonts w:ascii="Aptos" w:eastAsia="Aptos" w:hAnsi="Aptos" w:cs="Aptos"/>
        </w:rPr>
        <w:t>Ivana placed a hand on his arm.</w:t>
      </w:r>
    </w:p>
    <w:p w14:paraId="41A535F9" w14:textId="7D2AD62D" w:rsidR="009D37F3" w:rsidRDefault="29359F31" w:rsidP="1C1BAEC2">
      <w:pPr>
        <w:spacing w:after="0"/>
      </w:pPr>
      <w:r w:rsidRPr="1C1BAEC2">
        <w:rPr>
          <w:rFonts w:ascii="Aptos" w:eastAsia="Aptos" w:hAnsi="Aptos" w:cs="Aptos"/>
        </w:rPr>
        <w:t>“Do not worry,” she murmured. “If things go badly, I have a plan.”</w:t>
      </w:r>
    </w:p>
    <w:p w14:paraId="04C27959" w14:textId="66735B23" w:rsidR="009D37F3" w:rsidRDefault="29359F31" w:rsidP="1C1BAEC2">
      <w:pPr>
        <w:spacing w:after="0"/>
      </w:pPr>
      <w:r w:rsidRPr="1C1BAEC2">
        <w:rPr>
          <w:rFonts w:ascii="Aptos" w:eastAsia="Aptos" w:hAnsi="Aptos" w:cs="Aptos"/>
        </w:rPr>
        <w:t>He did not ask what it was.</w:t>
      </w:r>
    </w:p>
    <w:p w14:paraId="45B547E3" w14:textId="24582B53" w:rsidR="009D37F3" w:rsidRDefault="29359F31" w:rsidP="1C1BAEC2">
      <w:pPr>
        <w:spacing w:after="0"/>
      </w:pPr>
      <w:r w:rsidRPr="1C1BAEC2">
        <w:rPr>
          <w:rFonts w:ascii="Aptos" w:eastAsia="Aptos" w:hAnsi="Aptos" w:cs="Aptos"/>
        </w:rPr>
        <w:t>Whatever the weekend held, Sebastien Swoon was ready.</w:t>
      </w:r>
    </w:p>
    <w:p w14:paraId="6DA656AC" w14:textId="19D15D96" w:rsidR="009D37F3" w:rsidRDefault="29359F31" w:rsidP="1C1BAEC2">
      <w:pPr>
        <w:spacing w:after="0"/>
      </w:pPr>
      <w:r w:rsidRPr="1C1BAEC2">
        <w:rPr>
          <w:rFonts w:ascii="Aptos" w:eastAsia="Aptos" w:hAnsi="Aptos" w:cs="Aptos"/>
        </w:rPr>
        <w:t>After all, he had spent his entire life surviving other people’s stories.</w:t>
      </w:r>
    </w:p>
    <w:p w14:paraId="4D4B8246" w14:textId="39A567D8" w:rsidR="009D37F3" w:rsidRDefault="29359F31" w:rsidP="1C1BAEC2">
      <w:pPr>
        <w:spacing w:after="0"/>
      </w:pPr>
      <w:r w:rsidRPr="1C1BAEC2">
        <w:rPr>
          <w:rFonts w:ascii="Aptos" w:eastAsia="Aptos" w:hAnsi="Aptos" w:cs="Aptos"/>
        </w:rPr>
        <w:t>And now, with Ivana Fatayla beside him, he might finally survive his own.</w:t>
      </w:r>
    </w:p>
    <w:p w14:paraId="5E5787A5" w14:textId="1DE1279B" w:rsidR="009D37F3" w:rsidRDefault="009D37F3"/>
    <w:sectPr w:rsidR="009D37F3">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537A136"/>
    <w:rsid w:val="00767C5D"/>
    <w:rsid w:val="00831C2D"/>
    <w:rsid w:val="009D37F3"/>
    <w:rsid w:val="1C1BAEC2"/>
    <w:rsid w:val="29359F31"/>
    <w:rsid w:val="3537A1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7A136"/>
  <w15:chartTrackingRefBased/>
  <w15:docId w15:val="{80EBB337-84DC-4AE0-B077-B4FD299C0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1BF0C8B62D53A4D9F451BB28BA782D8" ma:contentTypeVersion="19" ma:contentTypeDescription="Create a new document." ma:contentTypeScope="" ma:versionID="ce047d21fcab04fe28213f2c0f643b6e">
  <xsd:schema xmlns:xsd="http://www.w3.org/2001/XMLSchema" xmlns:xs="http://www.w3.org/2001/XMLSchema" xmlns:p="http://schemas.microsoft.com/office/2006/metadata/properties" xmlns:ns2="cc9d0404-7c78-4a40-80fb-c00b5ca1b706" xmlns:ns3="42e96b53-8884-4e79-b0d3-c38ec0613151" targetNamespace="http://schemas.microsoft.com/office/2006/metadata/properties" ma:root="true" ma:fieldsID="59992cbf2a4db53b9f8d3f285dddfb3f" ns2:_="" ns3:_="">
    <xsd:import namespace="cc9d0404-7c78-4a40-80fb-c00b5ca1b706"/>
    <xsd:import namespace="42e96b53-8884-4e79-b0d3-c38ec061315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ClientName" minOccurs="0"/>
                <xsd:element ref="ns2:DocumentType" minOccurs="0"/>
                <xsd:element ref="ns2:InitiationDate" minOccurs="0"/>
                <xsd:element ref="ns2:RenewalDate"/>
                <xsd:element ref="ns2:Legaljurisdi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d0404-7c78-4a40-80fb-c00b5ca1b7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cafefb8-e5c6-41f1-86cf-a4736b9c660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ClientName" ma:index="20" nillable="true" ma:displayName="Client Name" ma:description="Client name (Company)&#10;" ma:format="Dropdown" ma:list="e1fa0ab0-eb54-4162-ab4b-fed7851d8c49" ma:internalName="ClientName" ma:showField="Title">
      <xsd:simpleType>
        <xsd:restriction base="dms:Lookup"/>
      </xsd:simpleType>
    </xsd:element>
    <xsd:element name="DocumentType" ma:index="21" nillable="true" ma:displayName="Document Type" ma:description="Is it an NDA, a end user agreement, or a different business reference document" ma:format="Dropdown" ma:internalName="DocumentType">
      <xsd:simpleType>
        <xsd:union memberTypes="dms:Text">
          <xsd:simpleType>
            <xsd:restriction base="dms:Choice">
              <xsd:enumeration value="NDA"/>
              <xsd:enumeration value="End User"/>
              <xsd:enumeration value="Export control"/>
              <xsd:enumeration value="other"/>
            </xsd:restriction>
          </xsd:simpleType>
        </xsd:union>
      </xsd:simpleType>
    </xsd:element>
    <xsd:element name="InitiationDate" ma:index="22" nillable="true" ma:displayName="Initiation Date" ma:default="[today]" ma:format="DateOnly" ma:internalName="InitiationDate">
      <xsd:simpleType>
        <xsd:restriction base="dms:DateTime"/>
      </xsd:simpleType>
    </xsd:element>
    <xsd:element name="RenewalDate" ma:index="23" ma:displayName="Renewal Date" ma:description="3year renewal check" ma:format="DateTime" ma:internalName="RenewalDate">
      <xsd:simpleType>
        <xsd:restriction base="dms:DateTime"/>
      </xsd:simpleType>
    </xsd:element>
    <xsd:element name="Legaljurisdiction" ma:index="24" nillable="true" ma:displayName="Legal jurisdiction" ma:default="England &amp; Wales" ma:description="Jurisdiction means both the authority or power of the court to determine a dispute between parties as well as the territory over which the legal authority of a court extends." ma:format="Dropdown" ma:internalName="Legaljurisdic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e96b53-8884-4e79-b0d3-c38ec061315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1ee1afe-50bd-4bef-98c5-b0fc298971a8}" ma:internalName="TaxCatchAll" ma:showField="CatchAllData" ma:web="42e96b53-8884-4e79-b0d3-c38ec06131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itiationDate xmlns="cc9d0404-7c78-4a40-80fb-c00b5ca1b706">2026-01-27T08:25:18Z</InitiationDate>
    <Legaljurisdiction xmlns="cc9d0404-7c78-4a40-80fb-c00b5ca1b706">England &amp; Wales</Legaljurisdiction>
    <RenewalDate xmlns="cc9d0404-7c78-4a40-80fb-c00b5ca1b706"/>
    <lcf76f155ced4ddcb4097134ff3c332f xmlns="cc9d0404-7c78-4a40-80fb-c00b5ca1b706">
      <Terms xmlns="http://schemas.microsoft.com/office/infopath/2007/PartnerControls"/>
    </lcf76f155ced4ddcb4097134ff3c332f>
    <ClientName xmlns="cc9d0404-7c78-4a40-80fb-c00b5ca1b706" xsi:nil="true"/>
    <TaxCatchAll xmlns="42e96b53-8884-4e79-b0d3-c38ec0613151" xsi:nil="true"/>
    <DocumentType xmlns="cc9d0404-7c78-4a40-80fb-c00b5ca1b706" xsi:nil="true"/>
  </documentManagement>
</p:properties>
</file>

<file path=customXml/itemProps1.xml><?xml version="1.0" encoding="utf-8"?>
<ds:datastoreItem xmlns:ds="http://schemas.openxmlformats.org/officeDocument/2006/customXml" ds:itemID="{45B24216-983A-4598-B884-151FEAF86503}">
  <ds:schemaRefs>
    <ds:schemaRef ds:uri="http://schemas.microsoft.com/sharepoint/v3/contenttype/forms"/>
  </ds:schemaRefs>
</ds:datastoreItem>
</file>

<file path=customXml/itemProps2.xml><?xml version="1.0" encoding="utf-8"?>
<ds:datastoreItem xmlns:ds="http://schemas.openxmlformats.org/officeDocument/2006/customXml" ds:itemID="{0587519B-3C7B-4345-BC63-92B331A335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d0404-7c78-4a40-80fb-c00b5ca1b706"/>
    <ds:schemaRef ds:uri="42e96b53-8884-4e79-b0d3-c38ec0613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332F06-E412-465A-A91D-D1796F56E8B9}">
  <ds:schemaRefs>
    <ds:schemaRef ds:uri="http://schemas.microsoft.com/office/2006/metadata/properties"/>
    <ds:schemaRef ds:uri="http://schemas.microsoft.com/office/infopath/2007/PartnerControls"/>
    <ds:schemaRef ds:uri="cc9d0404-7c78-4a40-80fb-c00b5ca1b706"/>
    <ds:schemaRef ds:uri="42e96b53-8884-4e79-b0d3-c38ec061315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1202</Words>
  <Characters>6209</Characters>
  <Application>Microsoft Office Word</Application>
  <DocSecurity>0</DocSecurity>
  <Lines>115</Lines>
  <Paragraphs>57</Paragraphs>
  <ScaleCrop>false</ScaleCrop>
  <Company/>
  <LinksUpToDate>false</LinksUpToDate>
  <CharactersWithSpaces>7353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Mallon</dc:creator>
  <cp:keywords/>
  <dc:description/>
  <cp:lastModifiedBy>Tom Mallon</cp:lastModifiedBy>
  <cp:revision>3</cp:revision>
  <dcterms:created xsi:type="dcterms:W3CDTF">2026-01-27T08:25:00Z</dcterms:created>
  <dcterms:modified xsi:type="dcterms:W3CDTF">2026-01-31T08:29:00Z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0x010100B1BF0C8B62D53A4D9F451BB28BA782D8</vt:lpwstr>
  </property>
  <property fmtid="{D5CDD505-2E9C-101B-9397-08002B2CF9AE}" pid="3" name="MediaServiceImageTags">
    <vt:lpwstr/>
  </property>
  <property fmtid="{D5CDD505-2E9C-101B-9397-08002B2CF9AE}" pid="4" name="docLang">
    <vt:lpwstr>en</vt:lpwstr>
  </property>
</Properties>
</file>